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9941" w14:textId="0BE1B662" w:rsidR="00303E02" w:rsidRDefault="00303E02" w:rsidP="006F52AC">
      <w:pPr>
        <w:spacing w:before="77"/>
        <w:ind w:right="938"/>
        <w:rPr>
          <w:b/>
          <w:sz w:val="32"/>
        </w:rPr>
      </w:pPr>
    </w:p>
    <w:p w14:paraId="59B05656" w14:textId="77777777" w:rsidR="00303E02" w:rsidRPr="00F247DE" w:rsidRDefault="00303E02" w:rsidP="00303E02">
      <w:pPr>
        <w:jc w:val="center"/>
        <w:rPr>
          <w:sz w:val="32"/>
        </w:rPr>
      </w:pPr>
      <w:r>
        <w:rPr>
          <w:sz w:val="32"/>
        </w:rPr>
        <w:t>Période :</w:t>
      </w:r>
      <w:r>
        <w:rPr>
          <w:sz w:val="32"/>
        </w:rPr>
        <w:tab/>
      </w:r>
      <w:sdt>
        <w:sdtPr>
          <w:rPr>
            <w:sz w:val="32"/>
          </w:rPr>
          <w:id w:val="163113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 xml:space="preserve"> 1</w:t>
      </w:r>
      <w:r>
        <w:rPr>
          <w:sz w:val="32"/>
        </w:rPr>
        <w:tab/>
      </w:r>
      <w:sdt>
        <w:sdtPr>
          <w:rPr>
            <w:sz w:val="32"/>
          </w:rPr>
          <w:id w:val="-23378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 xml:space="preserve"> 2.  </w:t>
      </w:r>
    </w:p>
    <w:p w14:paraId="5CED07AB" w14:textId="77777777" w:rsidR="00303E02" w:rsidRDefault="00303E02" w:rsidP="00303E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1"/>
        <w:gridCol w:w="5314"/>
      </w:tblGrid>
      <w:tr w:rsidR="00303E02" w14:paraId="635A2D13" w14:textId="77777777" w:rsidTr="00AC20CF">
        <w:tc>
          <w:tcPr>
            <w:tcW w:w="5171" w:type="dxa"/>
          </w:tcPr>
          <w:p w14:paraId="0C4C1094" w14:textId="77777777" w:rsidR="00303E02" w:rsidRPr="00BA29C1" w:rsidRDefault="00303E02" w:rsidP="00AC20CF">
            <w:pPr>
              <w:jc w:val="center"/>
              <w:rPr>
                <w:b/>
              </w:rPr>
            </w:pPr>
            <w:r w:rsidRPr="00BA29C1">
              <w:rPr>
                <w:b/>
              </w:rPr>
              <w:t>Stagiaire</w:t>
            </w:r>
          </w:p>
        </w:tc>
        <w:tc>
          <w:tcPr>
            <w:tcW w:w="5314" w:type="dxa"/>
          </w:tcPr>
          <w:p w14:paraId="5D24AEFE" w14:textId="77777777" w:rsidR="00303E02" w:rsidRPr="00BA29C1" w:rsidRDefault="00303E02" w:rsidP="00AC20CF">
            <w:pPr>
              <w:jc w:val="center"/>
              <w:rPr>
                <w:b/>
              </w:rPr>
            </w:pPr>
            <w:r w:rsidRPr="00BA29C1">
              <w:rPr>
                <w:b/>
              </w:rPr>
              <w:t>Tuteur</w:t>
            </w:r>
          </w:p>
        </w:tc>
      </w:tr>
      <w:tr w:rsidR="00303E02" w14:paraId="651EC9C0" w14:textId="77777777" w:rsidTr="00AC20CF">
        <w:tc>
          <w:tcPr>
            <w:tcW w:w="5171" w:type="dxa"/>
          </w:tcPr>
          <w:p w14:paraId="158013D6" w14:textId="77777777" w:rsidR="00303E02" w:rsidRDefault="00303E02" w:rsidP="00AC20CF">
            <w:r>
              <w:t xml:space="preserve">Nom : </w:t>
            </w:r>
          </w:p>
          <w:p w14:paraId="6D85BBBA" w14:textId="77777777" w:rsidR="00303E02" w:rsidRDefault="00303E02" w:rsidP="00AC20CF">
            <w:r>
              <w:t xml:space="preserve">Prénom : </w:t>
            </w:r>
          </w:p>
          <w:p w14:paraId="3E7FB73F" w14:textId="77777777" w:rsidR="00303E02" w:rsidRDefault="00303E02" w:rsidP="00AC20CF">
            <w:r>
              <w:t xml:space="preserve">Concours de recrutement : </w:t>
            </w:r>
          </w:p>
          <w:p w14:paraId="44A5BC49" w14:textId="77777777" w:rsidR="00303E02" w:rsidRDefault="00303E02" w:rsidP="00AC20CF">
            <w:r>
              <w:t xml:space="preserve">Discipline : </w:t>
            </w:r>
          </w:p>
          <w:p w14:paraId="2535128A" w14:textId="77777777" w:rsidR="00303E02" w:rsidRDefault="00303E02" w:rsidP="00AC20CF">
            <w:r>
              <w:t xml:space="preserve">Établissement d’affectation : </w:t>
            </w:r>
          </w:p>
          <w:p w14:paraId="0014FFB2" w14:textId="77777777" w:rsidR="00303E02" w:rsidRDefault="00303E02" w:rsidP="00AC20CF"/>
          <w:p w14:paraId="40A1EEAF" w14:textId="77777777" w:rsidR="00303E02" w:rsidRDefault="00303E02" w:rsidP="00AC20CF"/>
        </w:tc>
        <w:tc>
          <w:tcPr>
            <w:tcW w:w="5314" w:type="dxa"/>
          </w:tcPr>
          <w:p w14:paraId="1F4E910F" w14:textId="77777777" w:rsidR="00303E02" w:rsidRDefault="00303E02" w:rsidP="00AC20CF">
            <w:r>
              <w:t xml:space="preserve">Nom : </w:t>
            </w:r>
          </w:p>
          <w:p w14:paraId="241FB9A1" w14:textId="77777777" w:rsidR="00303E02" w:rsidRDefault="00303E02" w:rsidP="00AC20CF">
            <w:r>
              <w:t xml:space="preserve">Prénom : </w:t>
            </w:r>
          </w:p>
          <w:p w14:paraId="70210C68" w14:textId="77777777" w:rsidR="00303E02" w:rsidRDefault="00303E02" w:rsidP="00AC20CF">
            <w:r>
              <w:t xml:space="preserve">Discipline : </w:t>
            </w:r>
          </w:p>
          <w:p w14:paraId="3EE5F774" w14:textId="77777777" w:rsidR="00303E02" w:rsidRDefault="00303E02" w:rsidP="00AC20CF">
            <w:r>
              <w:t>Établissement d’affectation (</w:t>
            </w:r>
            <w:r w:rsidRPr="00A56555">
              <w:rPr>
                <w:i/>
              </w:rPr>
              <w:t>si différent de celui du stagiaire</w:t>
            </w:r>
            <w:r>
              <w:t xml:space="preserve">) : </w:t>
            </w:r>
          </w:p>
          <w:p w14:paraId="1752F8C8" w14:textId="77777777" w:rsidR="00303E02" w:rsidRDefault="00303E02" w:rsidP="00AC20CF"/>
        </w:tc>
      </w:tr>
    </w:tbl>
    <w:p w14:paraId="692EB452" w14:textId="77777777" w:rsidR="00303E02" w:rsidRDefault="00303E02" w:rsidP="00303E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03E02" w14:paraId="10631F7A" w14:textId="77777777" w:rsidTr="00AC20CF">
        <w:tc>
          <w:tcPr>
            <w:tcW w:w="10485" w:type="dxa"/>
          </w:tcPr>
          <w:p w14:paraId="3FC8AB5F" w14:textId="77777777" w:rsidR="00303E02" w:rsidRDefault="00303E02" w:rsidP="00AC20CF">
            <w:pPr>
              <w:jc w:val="center"/>
            </w:pPr>
            <w:r w:rsidRPr="00BA29C1">
              <w:rPr>
                <w:b/>
              </w:rPr>
              <w:t>Contexte d’</w:t>
            </w:r>
            <w:r>
              <w:rPr>
                <w:b/>
              </w:rPr>
              <w:t>exercice</w:t>
            </w:r>
          </w:p>
        </w:tc>
      </w:tr>
      <w:tr w:rsidR="00303E02" w14:paraId="19CA0502" w14:textId="77777777" w:rsidTr="00AC20CF">
        <w:tc>
          <w:tcPr>
            <w:tcW w:w="10485" w:type="dxa"/>
          </w:tcPr>
          <w:p w14:paraId="45BB3521" w14:textId="77777777" w:rsidR="00303E02" w:rsidRPr="00A56555" w:rsidRDefault="00303E02" w:rsidP="00AC20CF">
            <w:pPr>
              <w:tabs>
                <w:tab w:val="left" w:pos="1875"/>
                <w:tab w:val="left" w:pos="3426"/>
              </w:tabs>
            </w:pPr>
            <w:r>
              <w:t xml:space="preserve">• </w:t>
            </w:r>
            <w:r w:rsidRPr="00A56555">
              <w:t xml:space="preserve">Quotité horaire : </w:t>
            </w:r>
            <w:r w:rsidRPr="00A56555">
              <w:tab/>
            </w:r>
            <w:sdt>
              <w:sdtPr>
                <w:rPr>
                  <w:sz w:val="32"/>
                </w:rPr>
                <w:id w:val="-14769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A56555">
              <w:rPr>
                <w:sz w:val="32"/>
              </w:rPr>
              <w:t xml:space="preserve"> </w:t>
            </w:r>
            <w:r w:rsidRPr="00A56555">
              <w:t>mi-temps</w:t>
            </w:r>
            <w:r w:rsidRPr="00A56555">
              <w:rPr>
                <w:sz w:val="32"/>
              </w:rPr>
              <w:tab/>
            </w:r>
            <w:sdt>
              <w:sdtPr>
                <w:rPr>
                  <w:sz w:val="32"/>
                </w:rPr>
                <w:id w:val="1697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655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A56555">
              <w:rPr>
                <w:sz w:val="32"/>
              </w:rPr>
              <w:t xml:space="preserve"> </w:t>
            </w:r>
            <w:r w:rsidRPr="00A56555">
              <w:t>temps plein</w:t>
            </w:r>
          </w:p>
          <w:p w14:paraId="39F21A77" w14:textId="77777777" w:rsidR="00303E02" w:rsidRPr="00A56555" w:rsidRDefault="00303E02" w:rsidP="00AC20CF">
            <w:r w:rsidRPr="00A56555">
              <w:t>• Description de l’établissement :</w:t>
            </w:r>
          </w:p>
          <w:p w14:paraId="17EE1B27" w14:textId="77777777" w:rsidR="00303E02" w:rsidRPr="00A56555" w:rsidRDefault="00303E02" w:rsidP="00AC20CF"/>
          <w:p w14:paraId="24946B6E" w14:textId="77777777" w:rsidR="00303E02" w:rsidRPr="00A56555" w:rsidRDefault="00303E02" w:rsidP="00AC20CF">
            <w:r w:rsidRPr="00A56555">
              <w:t>• Informations sur les classes en responsabilité :</w:t>
            </w:r>
          </w:p>
          <w:p w14:paraId="6CEA20A4" w14:textId="77777777" w:rsidR="00303E02" w:rsidRPr="00A56555" w:rsidRDefault="00303E02" w:rsidP="00AC20CF"/>
          <w:p w14:paraId="6CF330EE" w14:textId="77777777" w:rsidR="00303E02" w:rsidRDefault="00303E02" w:rsidP="00AC20CF">
            <w:r w:rsidRPr="00A56555">
              <w:t>• Autre</w:t>
            </w:r>
            <w:r>
              <w:t xml:space="preserve"> : </w:t>
            </w:r>
          </w:p>
          <w:p w14:paraId="48A91651" w14:textId="77777777" w:rsidR="00303E02" w:rsidRDefault="00303E02" w:rsidP="00AC20CF"/>
        </w:tc>
      </w:tr>
    </w:tbl>
    <w:p w14:paraId="762EE08F" w14:textId="77777777" w:rsidR="00303E02" w:rsidRDefault="00303E02" w:rsidP="00303E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E02" w14:paraId="1938FE5E" w14:textId="77777777" w:rsidTr="00AC20CF">
        <w:tc>
          <w:tcPr>
            <w:tcW w:w="10456" w:type="dxa"/>
          </w:tcPr>
          <w:p w14:paraId="7F69CF0C" w14:textId="77777777" w:rsidR="00303E02" w:rsidRPr="00BA29C1" w:rsidRDefault="00303E02" w:rsidP="00AC20CF">
            <w:pPr>
              <w:jc w:val="center"/>
              <w:rPr>
                <w:rFonts w:ascii="Arial" w:hAnsi="Arial"/>
                <w:b/>
              </w:rPr>
            </w:pPr>
            <w:r w:rsidRPr="00BA29C1">
              <w:rPr>
                <w:b/>
              </w:rPr>
              <w:t>Explicitation des différents positionnements</w:t>
            </w:r>
          </w:p>
        </w:tc>
      </w:tr>
      <w:tr w:rsidR="00303E02" w14:paraId="56EAF62F" w14:textId="77777777" w:rsidTr="00AC20CF">
        <w:tc>
          <w:tcPr>
            <w:tcW w:w="10456" w:type="dxa"/>
          </w:tcPr>
          <w:p w14:paraId="3A830B21" w14:textId="77777777" w:rsidR="00303E02" w:rsidRDefault="00303E02" w:rsidP="00AC20CF">
            <w:r>
              <w:rPr>
                <w:b/>
              </w:rPr>
              <w:t>• Compétence s</w:t>
            </w:r>
            <w:r w:rsidRPr="00EB6C0C">
              <w:rPr>
                <w:b/>
              </w:rPr>
              <w:t>uffisamment acquise</w:t>
            </w:r>
            <w:r>
              <w:t xml:space="preserve"> : à l’issue de la période, le niveau de compétence constaté permet </w:t>
            </w:r>
            <w:r w:rsidRPr="00F755CE">
              <w:t>d’envisager l’entrée dans le métier du professeur stagiaire</w:t>
            </w:r>
            <w:r>
              <w:t>.</w:t>
            </w:r>
          </w:p>
          <w:p w14:paraId="504EC68E" w14:textId="77777777" w:rsidR="00303E02" w:rsidRDefault="00303E02" w:rsidP="00AC20CF">
            <w:r w:rsidRPr="008D4E2E">
              <w:rPr>
                <w:b/>
              </w:rPr>
              <w:t>• Compétence en bonne voie d’acquisition</w:t>
            </w:r>
            <w:r w:rsidRPr="008D4E2E">
              <w:t> : le niveau de compétence constaté montre un développement professionnel en devenir nécessitant d’être poursuivi lors de la prochaine période.</w:t>
            </w:r>
          </w:p>
          <w:p w14:paraId="7924200E" w14:textId="77777777" w:rsidR="00303E02" w:rsidRDefault="00303E02" w:rsidP="00AC20CF">
            <w:r>
              <w:rPr>
                <w:b/>
              </w:rPr>
              <w:t>• Compétence i</w:t>
            </w:r>
            <w:r w:rsidRPr="00EB6C0C">
              <w:rPr>
                <w:b/>
              </w:rPr>
              <w:t>nsuffisamment acquise</w:t>
            </w:r>
            <w:r>
              <w:t xml:space="preserve"> : </w:t>
            </w:r>
            <w:r w:rsidRPr="00F755CE">
              <w:t>à l’issue de la période, le niveau de compétence constaté appelle une vigilance particulière au regard du développement professionnel attendu</w:t>
            </w:r>
            <w:r>
              <w:t>.</w:t>
            </w:r>
          </w:p>
          <w:p w14:paraId="79EEBD8E" w14:textId="77777777" w:rsidR="00303E02" w:rsidRDefault="00303E02" w:rsidP="00AC20CF">
            <w:r>
              <w:rPr>
                <w:b/>
              </w:rPr>
              <w:t>• Compétence n</w:t>
            </w:r>
            <w:r w:rsidRPr="00EB6C0C">
              <w:rPr>
                <w:b/>
              </w:rPr>
              <w:t>on évaluée</w:t>
            </w:r>
            <w:r>
              <w:t> : le niveau de compétence n’a pas pu être observé depuis le début de l’année.</w:t>
            </w:r>
          </w:p>
        </w:tc>
      </w:tr>
    </w:tbl>
    <w:p w14:paraId="0EF33DD2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616"/>
        <w:gridCol w:w="916"/>
      </w:tblGrid>
      <w:tr w:rsidR="00303E02" w14:paraId="5F1CB809" w14:textId="77777777" w:rsidTr="00AC20CF">
        <w:tc>
          <w:tcPr>
            <w:tcW w:w="10456" w:type="dxa"/>
            <w:gridSpan w:val="5"/>
          </w:tcPr>
          <w:p w14:paraId="2497657A" w14:textId="77777777" w:rsidR="00303E02" w:rsidRDefault="00303E02" w:rsidP="00AC20CF">
            <w:r w:rsidRPr="004F0D53">
              <w:rPr>
                <w:b/>
              </w:rPr>
              <w:t>Compétences relatives à la prise en compte des éléments réglementaires et institutionnels de son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environnement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professionnel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lien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avec</w:t>
            </w:r>
            <w:r>
              <w:rPr>
                <w:b/>
              </w:rPr>
              <w:t xml:space="preserve"> </w:t>
            </w:r>
            <w:r w:rsidRPr="004F0D53">
              <w:rPr>
                <w:b/>
              </w:rPr>
              <w:t>les responsabilités attachées à sa fonction</w:t>
            </w:r>
          </w:p>
        </w:tc>
      </w:tr>
      <w:tr w:rsidR="00303E02" w14:paraId="52048677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BCD0C61" w14:textId="77777777" w:rsidR="00303E02" w:rsidRDefault="00303E02" w:rsidP="00AC20CF">
            <w:r>
              <w:t>CC1 Faire partager les valeurs de la République</w:t>
            </w:r>
          </w:p>
          <w:p w14:paraId="3460E0A5" w14:textId="77777777" w:rsidR="00303E02" w:rsidRDefault="00303E02" w:rsidP="00AC20CF">
            <w:r>
              <w:t>CC2 Inscrire son action dans le cadre des principes fondamentaux du système éducatif et dans le cadre réglementaire de l'école</w:t>
            </w:r>
          </w:p>
          <w:p w14:paraId="0396FA14" w14:textId="77777777" w:rsidR="00303E02" w:rsidRDefault="00303E02" w:rsidP="00AC20CF">
            <w:r>
              <w:t>CC6. Agir en éducateur responsable et selon des principes éthiques</w:t>
            </w:r>
          </w:p>
        </w:tc>
      </w:tr>
      <w:tr w:rsidR="00303E02" w14:paraId="47B1A25A" w14:textId="77777777" w:rsidTr="00AC20CF">
        <w:tc>
          <w:tcPr>
            <w:tcW w:w="4937" w:type="dxa"/>
            <w:shd w:val="clear" w:color="auto" w:fill="auto"/>
            <w:vAlign w:val="center"/>
          </w:tcPr>
          <w:p w14:paraId="12A75BB9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39768F8A" w14:textId="77777777" w:rsidR="00303E02" w:rsidRPr="00756E5B" w:rsidRDefault="00303E02" w:rsidP="00AC20CF">
            <w:pPr>
              <w:jc w:val="center"/>
              <w:rPr>
                <w:sz w:val="20"/>
                <w:szCs w:val="20"/>
              </w:rPr>
            </w:pPr>
            <w:r w:rsidRPr="00756E5B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146D77FA" w14:textId="77777777" w:rsidR="00303E02" w:rsidRPr="00756E5B" w:rsidRDefault="00303E02" w:rsidP="00AC20CF">
            <w:pPr>
              <w:jc w:val="center"/>
              <w:rPr>
                <w:sz w:val="20"/>
                <w:szCs w:val="20"/>
              </w:rPr>
            </w:pPr>
            <w:r w:rsidRPr="00756E5B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616" w:type="dxa"/>
          </w:tcPr>
          <w:p w14:paraId="46A0794D" w14:textId="77777777" w:rsidR="00303E02" w:rsidRPr="00756E5B" w:rsidRDefault="00303E02" w:rsidP="00AC20CF">
            <w:pPr>
              <w:jc w:val="center"/>
              <w:rPr>
                <w:sz w:val="20"/>
                <w:szCs w:val="20"/>
              </w:rPr>
            </w:pPr>
            <w:r w:rsidRPr="00756E5B">
              <w:rPr>
                <w:sz w:val="20"/>
                <w:szCs w:val="20"/>
              </w:rPr>
              <w:t>Insuffisamment acquise</w:t>
            </w:r>
          </w:p>
        </w:tc>
        <w:tc>
          <w:tcPr>
            <w:tcW w:w="916" w:type="dxa"/>
          </w:tcPr>
          <w:p w14:paraId="155A63C1" w14:textId="77777777" w:rsidR="00303E02" w:rsidRPr="00756E5B" w:rsidRDefault="00303E02" w:rsidP="00AC20CF">
            <w:pPr>
              <w:jc w:val="center"/>
              <w:rPr>
                <w:sz w:val="20"/>
                <w:szCs w:val="20"/>
              </w:rPr>
            </w:pPr>
            <w:r w:rsidRPr="00756E5B">
              <w:rPr>
                <w:sz w:val="20"/>
                <w:szCs w:val="20"/>
              </w:rPr>
              <w:t>Non évaluée</w:t>
            </w:r>
          </w:p>
        </w:tc>
      </w:tr>
      <w:tr w:rsidR="00303E02" w:rsidRPr="00E23D94" w14:paraId="02B24552" w14:textId="77777777" w:rsidTr="00AC20CF">
        <w:tc>
          <w:tcPr>
            <w:tcW w:w="4937" w:type="dxa"/>
          </w:tcPr>
          <w:p w14:paraId="04AE3C3A" w14:textId="77777777" w:rsidR="00303E02" w:rsidRPr="00022280" w:rsidRDefault="00303E02" w:rsidP="00AC20CF">
            <w:pPr>
              <w:pStyle w:val="TableParagraph"/>
              <w:tabs>
                <w:tab w:val="left" w:pos="887"/>
              </w:tabs>
              <w:ind w:right="38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Respecte et fait respecter les principes</w:t>
            </w:r>
            <w:r w:rsidRPr="000222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d’égalité, de neutralité, de laïcité, d’équité, de</w:t>
            </w:r>
            <w:r w:rsidRPr="00022280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tolérance,</w:t>
            </w:r>
            <w:r w:rsidRPr="000222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</w:t>
            </w:r>
            <w:r w:rsidRPr="000222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refus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</w:t>
            </w:r>
            <w:r w:rsidRPr="000222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toutes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discriminations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35586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93545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328D5463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467120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B15E8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3FB44B1C" w14:textId="70B78A06" w:rsidR="00303E02" w:rsidRPr="00E23D94" w:rsidRDefault="00303E02" w:rsidP="00AC20CF">
            <w:pPr>
              <w:jc w:val="center"/>
              <w:rPr>
                <w:color w:val="000000" w:themeColor="text1"/>
              </w:rPr>
            </w:pPr>
          </w:p>
        </w:tc>
      </w:tr>
      <w:tr w:rsidR="00303E02" w:rsidRPr="00E23D94" w14:paraId="1954FC51" w14:textId="77777777" w:rsidTr="00AC20CF">
        <w:tc>
          <w:tcPr>
            <w:tcW w:w="4937" w:type="dxa"/>
          </w:tcPr>
          <w:p w14:paraId="0C1A0D98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Répond aux exigences de ponctualité,</w:t>
            </w:r>
            <w:r w:rsidRPr="000222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d’assiduité,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</w:t>
            </w:r>
            <w:r w:rsidRPr="0002228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sécurité</w:t>
            </w:r>
            <w:r w:rsidRPr="000222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et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</w:t>
            </w:r>
            <w:r w:rsidRPr="000222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confidentialité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39574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8398A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2B14523E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380368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A3ED63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3CD6D924" w14:textId="331C5028" w:rsidR="00303E02" w:rsidRPr="00E23D94" w:rsidRDefault="00303E02" w:rsidP="00AC20CF">
            <w:pPr>
              <w:jc w:val="center"/>
              <w:rPr>
                <w:color w:val="000000" w:themeColor="text1"/>
              </w:rPr>
            </w:pPr>
          </w:p>
        </w:tc>
      </w:tr>
      <w:tr w:rsidR="00303E02" w:rsidRPr="00E23D94" w14:paraId="767819F1" w14:textId="77777777" w:rsidTr="00AC20CF">
        <w:tc>
          <w:tcPr>
            <w:tcW w:w="4937" w:type="dxa"/>
          </w:tcPr>
          <w:p w14:paraId="6C6078C7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Adopte une attitude et un positionnement</w:t>
            </w:r>
            <w:r w:rsidRPr="000222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d’adulte responsable au sein de sa classe et de</w:t>
            </w:r>
            <w:r w:rsidRPr="00022280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l’établissement/l’école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25420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0663D4" w14:textId="0E63E074" w:rsidR="00303E02" w:rsidRDefault="006F52AC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2C308778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2060159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9DD0F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473279D1" w14:textId="033A1919" w:rsidR="00303E02" w:rsidRPr="00E23D94" w:rsidRDefault="00303E02" w:rsidP="00AC20CF">
            <w:pPr>
              <w:jc w:val="center"/>
              <w:rPr>
                <w:color w:val="000000" w:themeColor="text1"/>
              </w:rPr>
            </w:pPr>
          </w:p>
        </w:tc>
      </w:tr>
      <w:tr w:rsidR="00303E02" w14:paraId="578E54E7" w14:textId="77777777" w:rsidTr="00AC20CF">
        <w:tc>
          <w:tcPr>
            <w:tcW w:w="4937" w:type="dxa"/>
          </w:tcPr>
          <w:p w14:paraId="78883CA4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353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lastRenderedPageBreak/>
              <w:t>• Fait preuve de respect à l’égard des élèves et</w:t>
            </w:r>
            <w:r w:rsidRPr="00022280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des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membres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de</w:t>
            </w:r>
            <w:r w:rsidRPr="000222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la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communauté</w:t>
            </w:r>
            <w:r w:rsidRPr="000222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éducative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84759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B56CB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058D5CED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49991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32A5E6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01132C12" w14:textId="444EEC66" w:rsidR="00303E02" w:rsidRDefault="00303E02" w:rsidP="00AC20CF">
            <w:pPr>
              <w:jc w:val="center"/>
            </w:pPr>
          </w:p>
        </w:tc>
      </w:tr>
      <w:tr w:rsidR="00303E02" w14:paraId="57634E10" w14:textId="77777777" w:rsidTr="00AC20CF">
        <w:tc>
          <w:tcPr>
            <w:tcW w:w="4937" w:type="dxa"/>
          </w:tcPr>
          <w:p w14:paraId="0A5BFBC3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1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Fait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respecter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le</w:t>
            </w:r>
            <w:r w:rsidRPr="0002228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règlement</w:t>
            </w:r>
            <w:r w:rsidRPr="000222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intérieur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709845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D61E9E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02613E69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611966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3FFA9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1993D51C" w14:textId="162FF504" w:rsidR="00303E02" w:rsidRDefault="00303E02" w:rsidP="00AC20CF">
            <w:pPr>
              <w:jc w:val="center"/>
            </w:pPr>
          </w:p>
        </w:tc>
      </w:tr>
      <w:tr w:rsidR="00303E02" w14:paraId="5686246C" w14:textId="77777777" w:rsidTr="00AC20CF">
        <w:tc>
          <w:tcPr>
            <w:tcW w:w="10456" w:type="dxa"/>
            <w:gridSpan w:val="5"/>
          </w:tcPr>
          <w:p w14:paraId="17B6B32D" w14:textId="77777777" w:rsidR="00303E02" w:rsidRDefault="00303E02" w:rsidP="00AC20CF">
            <w:r>
              <w:t>Remarque(s) et conseil(s) :</w:t>
            </w:r>
          </w:p>
          <w:p w14:paraId="57048662" w14:textId="1CFF3ABE" w:rsidR="00303E02" w:rsidRDefault="00303E02" w:rsidP="00AC20CF"/>
          <w:p w14:paraId="63A450EA" w14:textId="77777777" w:rsidR="00303E02" w:rsidRDefault="00303E02" w:rsidP="00AC20CF"/>
          <w:p w14:paraId="31C10FC1" w14:textId="77777777" w:rsidR="00303E02" w:rsidRPr="00D0513D" w:rsidRDefault="00303E02" w:rsidP="00AC20CF"/>
        </w:tc>
      </w:tr>
    </w:tbl>
    <w:p w14:paraId="73301DBF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616"/>
        <w:gridCol w:w="916"/>
      </w:tblGrid>
      <w:tr w:rsidR="00303E02" w14:paraId="3CB920E2" w14:textId="77777777" w:rsidTr="00AC20CF">
        <w:tc>
          <w:tcPr>
            <w:tcW w:w="10456" w:type="dxa"/>
            <w:gridSpan w:val="5"/>
          </w:tcPr>
          <w:p w14:paraId="17F2126A" w14:textId="77777777" w:rsidR="00303E02" w:rsidRDefault="00303E02" w:rsidP="00AC20CF">
            <w:r w:rsidRPr="00A31A22">
              <w:rPr>
                <w:b/>
              </w:rPr>
              <w:t>Compétences relationnelles, de communication et d’animation favorisant la transmission, l’implication et la coopération au sein de la communauté éducative et</w:t>
            </w:r>
            <w:r>
              <w:rPr>
                <w:b/>
              </w:rPr>
              <w:t xml:space="preserve"> </w:t>
            </w:r>
            <w:r w:rsidRPr="00A31A22">
              <w:rPr>
                <w:b/>
              </w:rPr>
              <w:t>de son environnement</w:t>
            </w:r>
          </w:p>
        </w:tc>
      </w:tr>
      <w:tr w:rsidR="00303E02" w14:paraId="36CBC994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52F56AB" w14:textId="77777777" w:rsidR="00303E02" w:rsidRDefault="00303E02" w:rsidP="00AC20CF">
            <w:r>
              <w:t>CC7. Maîtriser la langue française à des fins de communication</w:t>
            </w:r>
          </w:p>
          <w:p w14:paraId="241CAC6C" w14:textId="77777777" w:rsidR="00303E02" w:rsidRDefault="00303E02" w:rsidP="00AC20CF">
            <w:r>
              <w:t>CC10. Coopérer au sein d'une équipe</w:t>
            </w:r>
          </w:p>
          <w:p w14:paraId="7B0F7DF4" w14:textId="77777777" w:rsidR="00303E02" w:rsidRDefault="00303E02" w:rsidP="00AC20CF">
            <w:r>
              <w:t>CC11. Contribuer à l'action de la communauté éducative</w:t>
            </w:r>
          </w:p>
          <w:p w14:paraId="1C5FE7DD" w14:textId="77777777" w:rsidR="00303E02" w:rsidRDefault="00303E02" w:rsidP="00AC20CF">
            <w:r>
              <w:t>CC12. Coopérer avec les parents d'élèves</w:t>
            </w:r>
          </w:p>
          <w:p w14:paraId="264EC441" w14:textId="77777777" w:rsidR="00303E02" w:rsidRDefault="00303E02" w:rsidP="00AC20CF">
            <w:r>
              <w:t>CC13. Coopérer avec les partenaires de l'école</w:t>
            </w:r>
          </w:p>
        </w:tc>
      </w:tr>
      <w:tr w:rsidR="00303E02" w14:paraId="394B2274" w14:textId="77777777" w:rsidTr="00AC20CF">
        <w:tc>
          <w:tcPr>
            <w:tcW w:w="4937" w:type="dxa"/>
            <w:shd w:val="clear" w:color="auto" w:fill="auto"/>
            <w:vAlign w:val="center"/>
          </w:tcPr>
          <w:p w14:paraId="4301160C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1BB797B0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6D42FFCB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616" w:type="dxa"/>
          </w:tcPr>
          <w:p w14:paraId="3E5C0C2D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Insuffisamment acquise</w:t>
            </w:r>
          </w:p>
        </w:tc>
        <w:tc>
          <w:tcPr>
            <w:tcW w:w="916" w:type="dxa"/>
          </w:tcPr>
          <w:p w14:paraId="6C4BF6E2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Non évaluée</w:t>
            </w:r>
          </w:p>
        </w:tc>
      </w:tr>
      <w:tr w:rsidR="00303E02" w14:paraId="1386F365" w14:textId="77777777" w:rsidTr="00AC20CF">
        <w:tc>
          <w:tcPr>
            <w:tcW w:w="4937" w:type="dxa"/>
          </w:tcPr>
          <w:p w14:paraId="12759AC7" w14:textId="77777777" w:rsidR="00303E02" w:rsidRPr="00022280" w:rsidRDefault="00303E02" w:rsidP="00AC20CF">
            <w:pPr>
              <w:pStyle w:val="TableParagraph"/>
              <w:tabs>
                <w:tab w:val="left" w:pos="887"/>
              </w:tabs>
              <w:ind w:right="38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Utilise un langage clair et adapté à son (ses) interlocuteur(s)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961213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F8794" w14:textId="283CBA21" w:rsidR="00303E02" w:rsidRDefault="006F52AC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02C116F4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83061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A4E7B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6EC1953B" w14:textId="7795F200" w:rsidR="00303E02" w:rsidRDefault="00303E02" w:rsidP="00AC20CF">
            <w:pPr>
              <w:jc w:val="center"/>
            </w:pPr>
          </w:p>
        </w:tc>
      </w:tr>
      <w:tr w:rsidR="00303E02" w14:paraId="6F6E7841" w14:textId="77777777" w:rsidTr="00AC20CF">
        <w:tc>
          <w:tcPr>
            <w:tcW w:w="4937" w:type="dxa"/>
          </w:tcPr>
          <w:p w14:paraId="3B342004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Participe à sa mesure au travail d’équipe mis en</w:t>
            </w:r>
            <w:r>
              <w:rPr>
                <w:rFonts w:asciiTheme="minorHAnsi" w:hAnsiTheme="minorHAnsi"/>
              </w:rPr>
              <w:t xml:space="preserve"> œuvre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par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/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dans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l’établissement/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 xml:space="preserve">l’école 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97478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D0761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43D0EA7B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489788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04D25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7917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C63D4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67114544" w14:textId="77777777" w:rsidTr="00AC20CF">
        <w:tc>
          <w:tcPr>
            <w:tcW w:w="4937" w:type="dxa"/>
          </w:tcPr>
          <w:p w14:paraId="7C085750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Adopte une attitude favorable à l’écoute et aux</w:t>
            </w:r>
            <w:r w:rsidRPr="00022280">
              <w:rPr>
                <w:rFonts w:asciiTheme="minorHAnsi" w:hAnsi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/>
              </w:rPr>
              <w:t>échanges avec les membres de la communauté</w:t>
            </w:r>
            <w:r w:rsidRPr="00022280">
              <w:rPr>
                <w:rFonts w:asciiTheme="minorHAnsi" w:hAnsi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/>
              </w:rPr>
              <w:t>éducative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641568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0A8215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192D60BC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041556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E4BE7F" w14:textId="3DF9D839" w:rsidR="00303E02" w:rsidRDefault="00FE7827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45444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6D02CC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46DC3072" w14:textId="77777777" w:rsidTr="00AC20CF">
        <w:tc>
          <w:tcPr>
            <w:tcW w:w="4937" w:type="dxa"/>
          </w:tcPr>
          <w:p w14:paraId="1C9B36F8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353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Participe</w:t>
            </w:r>
            <w:r w:rsidRPr="00022280">
              <w:rPr>
                <w:rFonts w:asciiTheme="minorHAnsi" w:hAnsiTheme="minorHAnsi"/>
                <w:spacing w:val="-4"/>
              </w:rPr>
              <w:t xml:space="preserve"> </w:t>
            </w:r>
            <w:r w:rsidRPr="00022280">
              <w:rPr>
                <w:rFonts w:asciiTheme="minorHAnsi" w:hAnsiTheme="minorHAnsi"/>
              </w:rPr>
              <w:t>aux</w:t>
            </w:r>
            <w:r w:rsidRPr="00022280">
              <w:rPr>
                <w:rFonts w:asciiTheme="minorHAnsi" w:hAnsi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/>
              </w:rPr>
              <w:t>différentes</w:t>
            </w:r>
            <w:r w:rsidRPr="00022280">
              <w:rPr>
                <w:rFonts w:asciiTheme="minorHAnsi" w:hAnsiTheme="minorHAnsi"/>
                <w:spacing w:val="-6"/>
              </w:rPr>
              <w:t xml:space="preserve"> </w:t>
            </w:r>
            <w:r w:rsidRPr="00022280">
              <w:rPr>
                <w:rFonts w:asciiTheme="minorHAnsi" w:hAnsiTheme="minorHAnsi"/>
              </w:rPr>
              <w:t>instances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et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conseils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915239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885D7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3B532FFE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6363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650788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602453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EA13C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1B8C2547" w14:textId="77777777" w:rsidTr="00AC20CF">
        <w:tc>
          <w:tcPr>
            <w:tcW w:w="4937" w:type="dxa"/>
          </w:tcPr>
          <w:p w14:paraId="083B6CDB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1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Communique autant que de besoin avec les</w:t>
            </w:r>
            <w:r w:rsidRPr="00022280">
              <w:rPr>
                <w:rFonts w:asciiTheme="minorHAnsi" w:hAnsi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/>
              </w:rPr>
              <w:t>familles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;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participe,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à</w:t>
            </w:r>
            <w:r w:rsidRPr="00022280">
              <w:rPr>
                <w:rFonts w:asciiTheme="minorHAnsi" w:hAnsi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/>
              </w:rPr>
              <w:t>son</w:t>
            </w:r>
            <w:r w:rsidRPr="00022280">
              <w:rPr>
                <w:rFonts w:asciiTheme="minorHAnsi" w:hAnsi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/>
              </w:rPr>
              <w:t>niveau,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à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leur</w:t>
            </w:r>
            <w:r w:rsidRPr="00022280">
              <w:rPr>
                <w:rFonts w:asciiTheme="minorHAnsi" w:hAnsiTheme="minorHAnsi"/>
                <w:spacing w:val="-4"/>
              </w:rPr>
              <w:t xml:space="preserve"> </w:t>
            </w:r>
            <w:r w:rsidRPr="00022280">
              <w:rPr>
                <w:rFonts w:asciiTheme="minorHAnsi" w:hAnsiTheme="minorHAnsi"/>
              </w:rPr>
              <w:t>information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492917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BCAD9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2731D700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36509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11F1B1" w14:textId="6D84DF30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91999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1F335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05E53D47" w14:textId="77777777" w:rsidTr="00AC20CF">
        <w:tc>
          <w:tcPr>
            <w:tcW w:w="10456" w:type="dxa"/>
            <w:gridSpan w:val="5"/>
          </w:tcPr>
          <w:p w14:paraId="6A7ED348" w14:textId="77777777" w:rsidR="00303E02" w:rsidRDefault="00303E02" w:rsidP="00AC20CF">
            <w:r>
              <w:t>Remarque(s) et conseil(s) :</w:t>
            </w:r>
          </w:p>
          <w:p w14:paraId="1E7C5DBB" w14:textId="77777777" w:rsidR="00303E02" w:rsidRDefault="00303E02" w:rsidP="00AC20CF"/>
          <w:p w14:paraId="242489FB" w14:textId="77777777" w:rsidR="00303E02" w:rsidRDefault="00303E02" w:rsidP="00AC20CF"/>
          <w:p w14:paraId="28CE1AC2" w14:textId="77777777" w:rsidR="00303E02" w:rsidRPr="00D0513D" w:rsidRDefault="00303E02" w:rsidP="00AC20CF"/>
        </w:tc>
      </w:tr>
    </w:tbl>
    <w:p w14:paraId="466C7421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616"/>
        <w:gridCol w:w="916"/>
      </w:tblGrid>
      <w:tr w:rsidR="00303E02" w14:paraId="7FA431C2" w14:textId="77777777" w:rsidTr="00AC20CF">
        <w:tc>
          <w:tcPr>
            <w:tcW w:w="10456" w:type="dxa"/>
            <w:gridSpan w:val="5"/>
          </w:tcPr>
          <w:p w14:paraId="49AFFDB0" w14:textId="77777777" w:rsidR="00303E02" w:rsidRDefault="00303E02" w:rsidP="00AC20CF">
            <w:r w:rsidRPr="001346F8">
              <w:rPr>
                <w:b/>
              </w:rPr>
              <w:t>Compétences liées à la maîtrise des contenus disciplinaires et à leur didactique</w:t>
            </w:r>
          </w:p>
        </w:tc>
      </w:tr>
      <w:tr w:rsidR="00303E02" w14:paraId="2136C9C9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915E419" w14:textId="77777777" w:rsidR="00303E02" w:rsidRDefault="00303E02" w:rsidP="00AC20CF">
            <w:r>
              <w:t>P1. Maîtriser les savoirs disciplinaires et leur didactique</w:t>
            </w:r>
          </w:p>
          <w:p w14:paraId="37DC8067" w14:textId="77777777" w:rsidR="00303E02" w:rsidRDefault="00303E02" w:rsidP="00AC20CF">
            <w:r>
              <w:t>P2. Maîtriser la langue française dans le cadre de son enseignement</w:t>
            </w:r>
          </w:p>
        </w:tc>
      </w:tr>
      <w:tr w:rsidR="00303E02" w14:paraId="728D90D8" w14:textId="77777777" w:rsidTr="00AC20CF">
        <w:tc>
          <w:tcPr>
            <w:tcW w:w="4937" w:type="dxa"/>
            <w:shd w:val="clear" w:color="auto" w:fill="auto"/>
            <w:vAlign w:val="center"/>
          </w:tcPr>
          <w:p w14:paraId="4DE7D9BE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529930EE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59F6EB4F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616" w:type="dxa"/>
          </w:tcPr>
          <w:p w14:paraId="70AE0F29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Insuffisamment acquise</w:t>
            </w:r>
          </w:p>
        </w:tc>
        <w:tc>
          <w:tcPr>
            <w:tcW w:w="916" w:type="dxa"/>
          </w:tcPr>
          <w:p w14:paraId="60889373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Non évaluée</w:t>
            </w:r>
          </w:p>
        </w:tc>
      </w:tr>
      <w:tr w:rsidR="00303E02" w14:paraId="46DD3D61" w14:textId="77777777" w:rsidTr="00AC20CF">
        <w:tc>
          <w:tcPr>
            <w:tcW w:w="4937" w:type="dxa"/>
          </w:tcPr>
          <w:p w14:paraId="3BFAA827" w14:textId="77777777" w:rsidR="00303E02" w:rsidRPr="00022280" w:rsidRDefault="00303E02" w:rsidP="00AC20CF">
            <w:pPr>
              <w:pStyle w:val="TableParagraph"/>
              <w:tabs>
                <w:tab w:val="left" w:pos="887"/>
              </w:tabs>
              <w:ind w:right="38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022280">
              <w:rPr>
                <w:rFonts w:asciiTheme="minorHAnsi" w:hAnsiTheme="minorHAnsi"/>
              </w:rPr>
              <w:t>Maîtrise les contenus disciplinaires et les</w:t>
            </w:r>
            <w:r w:rsidRPr="00022280">
              <w:rPr>
                <w:rFonts w:asciiTheme="minorHAnsi" w:hAnsi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/>
              </w:rPr>
              <w:t>concepts</w:t>
            </w:r>
            <w:r w:rsidRPr="00022280">
              <w:rPr>
                <w:rFonts w:asciiTheme="minorHAnsi" w:hAnsiTheme="minorHAnsi"/>
                <w:spacing w:val="-5"/>
              </w:rPr>
              <w:t xml:space="preserve"> </w:t>
            </w:r>
            <w:r w:rsidRPr="00022280">
              <w:rPr>
                <w:rFonts w:asciiTheme="minorHAnsi" w:hAnsiTheme="minorHAnsi"/>
              </w:rPr>
              <w:t>clés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utiles</w:t>
            </w:r>
            <w:r w:rsidRPr="00022280">
              <w:rPr>
                <w:rFonts w:asciiTheme="minorHAnsi" w:hAnsiTheme="minorHAnsi"/>
                <w:spacing w:val="-2"/>
              </w:rPr>
              <w:t xml:space="preserve"> </w:t>
            </w:r>
            <w:r w:rsidRPr="00022280">
              <w:rPr>
                <w:rFonts w:asciiTheme="minorHAnsi" w:hAnsiTheme="minorHAnsi"/>
              </w:rPr>
              <w:t>à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son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enseignement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5976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1B969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8212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2B16F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347137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DC352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7F1AEC03" w14:textId="1E7860DB" w:rsidR="00303E02" w:rsidRDefault="00303E02" w:rsidP="00AC20CF">
            <w:pPr>
              <w:jc w:val="center"/>
            </w:pPr>
          </w:p>
        </w:tc>
      </w:tr>
      <w:tr w:rsidR="00303E02" w14:paraId="512BC2BA" w14:textId="77777777" w:rsidTr="00AC20CF">
        <w:tc>
          <w:tcPr>
            <w:tcW w:w="4937" w:type="dxa"/>
          </w:tcPr>
          <w:p w14:paraId="308889AE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/>
              </w:rPr>
              <w:t>• Met en œuvre les transpositions didactiques appropriées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251699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6B114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845325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941013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44161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99180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488FD6AF" w14:textId="3520C67F" w:rsidR="00303E02" w:rsidRDefault="00303E02" w:rsidP="00AC20CF">
            <w:pPr>
              <w:jc w:val="center"/>
            </w:pPr>
          </w:p>
        </w:tc>
      </w:tr>
      <w:tr w:rsidR="00303E02" w14:paraId="3B6F7D53" w14:textId="77777777" w:rsidTr="00AC20CF">
        <w:tc>
          <w:tcPr>
            <w:tcW w:w="4937" w:type="dxa"/>
          </w:tcPr>
          <w:p w14:paraId="16DA3A88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/>
              </w:rPr>
              <w:t xml:space="preserve">• Identifie les savoirs et savoir-faire à acquérir par les élèves en lien avec les programmes et </w:t>
            </w:r>
            <w:r>
              <w:rPr>
                <w:rFonts w:asciiTheme="minorHAnsi" w:hAnsiTheme="minorHAnsi"/>
              </w:rPr>
              <w:t xml:space="preserve">les </w:t>
            </w:r>
            <w:r w:rsidRPr="00022280">
              <w:rPr>
                <w:rFonts w:asciiTheme="minorHAnsi" w:hAnsiTheme="minorHAnsi"/>
              </w:rPr>
              <w:t>référentiels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849563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42888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087145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3BAEE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08775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707EA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0277727B" w14:textId="42E987EE" w:rsidR="00303E02" w:rsidRDefault="00303E02" w:rsidP="00AC20CF">
            <w:pPr>
              <w:jc w:val="center"/>
            </w:pPr>
          </w:p>
        </w:tc>
      </w:tr>
      <w:tr w:rsidR="00303E02" w14:paraId="70DC219B" w14:textId="77777777" w:rsidTr="00AC20CF">
        <w:tc>
          <w:tcPr>
            <w:tcW w:w="10456" w:type="dxa"/>
            <w:gridSpan w:val="5"/>
          </w:tcPr>
          <w:p w14:paraId="3F27AC2D" w14:textId="77777777" w:rsidR="00303E02" w:rsidRDefault="00303E02" w:rsidP="00AC20CF">
            <w:r>
              <w:lastRenderedPageBreak/>
              <w:t>Remarque(s) et conseil(s) :</w:t>
            </w:r>
          </w:p>
          <w:p w14:paraId="70050EB7" w14:textId="77777777" w:rsidR="00303E02" w:rsidRDefault="00303E02" w:rsidP="00AC20CF"/>
          <w:p w14:paraId="0D12708E" w14:textId="77777777" w:rsidR="00303E02" w:rsidRDefault="00303E02" w:rsidP="00AC20CF"/>
          <w:p w14:paraId="1774A49F" w14:textId="77777777" w:rsidR="00303E02" w:rsidRPr="00D0513D" w:rsidRDefault="00303E02" w:rsidP="00AC20CF"/>
        </w:tc>
      </w:tr>
    </w:tbl>
    <w:p w14:paraId="0DCDC739" w14:textId="77777777" w:rsidR="006F52AC" w:rsidRDefault="006F52AC" w:rsidP="00303E02"/>
    <w:p w14:paraId="13A6218D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569"/>
        <w:gridCol w:w="963"/>
      </w:tblGrid>
      <w:tr w:rsidR="00303E02" w14:paraId="32CA02C1" w14:textId="77777777" w:rsidTr="00AC20CF">
        <w:tc>
          <w:tcPr>
            <w:tcW w:w="10456" w:type="dxa"/>
            <w:gridSpan w:val="5"/>
          </w:tcPr>
          <w:p w14:paraId="6761ECE5" w14:textId="77777777" w:rsidR="00303E02" w:rsidRDefault="00303E02" w:rsidP="00AC20CF">
            <w:r w:rsidRPr="001346F8">
              <w:rPr>
                <w:b/>
              </w:rPr>
              <w:t>Compétences éducatives et pédagogiques nécessaires à la mise en œuvre de situations</w:t>
            </w:r>
            <w:r>
              <w:rPr>
                <w:b/>
              </w:rPr>
              <w:t xml:space="preserve"> d</w:t>
            </w:r>
            <w:r w:rsidRPr="001346F8">
              <w:rPr>
                <w:b/>
              </w:rPr>
              <w:t>’apprentissage et d’accompagnement des élèves diverses</w:t>
            </w:r>
          </w:p>
        </w:tc>
      </w:tr>
      <w:tr w:rsidR="00303E02" w14:paraId="1B73869D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AD87FBB" w14:textId="77777777" w:rsidR="00303E02" w:rsidRDefault="00303E02" w:rsidP="00AC20CF">
            <w:r>
              <w:t>P3. Construire, mettre en œuvre et animer des situations d'enseignement et d'apprentissage prenant en compte la diversité des élèves</w:t>
            </w:r>
          </w:p>
          <w:p w14:paraId="2EA8E5B4" w14:textId="77777777" w:rsidR="00303E02" w:rsidRDefault="00303E02" w:rsidP="00AC20CF">
            <w:r>
              <w:t>P4. Organiser et assurer un mode de fonctionnement du groupe favorisant l'apprentissage et la socialisation des élèves</w:t>
            </w:r>
          </w:p>
          <w:p w14:paraId="2080E9C8" w14:textId="77777777" w:rsidR="00303E02" w:rsidRDefault="00303E02" w:rsidP="00AC20CF">
            <w:r>
              <w:t xml:space="preserve">P5. Evaluer les progrès et les acquisitions des élèves </w:t>
            </w:r>
          </w:p>
          <w:p w14:paraId="0C956AC3" w14:textId="77777777" w:rsidR="00303E02" w:rsidRDefault="00303E02" w:rsidP="00AC20CF">
            <w:r>
              <w:t>CC3 Connaître les élèves et les processus d'apprentissage</w:t>
            </w:r>
          </w:p>
          <w:p w14:paraId="5B2D6ACB" w14:textId="77777777" w:rsidR="00303E02" w:rsidRDefault="00303E02" w:rsidP="00AC20CF">
            <w:r>
              <w:t xml:space="preserve">CC4 Prendre en compte la diversité des élèves </w:t>
            </w:r>
          </w:p>
          <w:p w14:paraId="7866D12C" w14:textId="77777777" w:rsidR="00303E02" w:rsidRDefault="00303E02" w:rsidP="00AC20CF">
            <w:r>
              <w:t>CC5 Accompagner les élèves dans leur parcours de formation</w:t>
            </w:r>
          </w:p>
        </w:tc>
      </w:tr>
      <w:tr w:rsidR="00303E02" w14:paraId="5B98D2AE" w14:textId="77777777" w:rsidTr="00303E02">
        <w:tc>
          <w:tcPr>
            <w:tcW w:w="4937" w:type="dxa"/>
            <w:shd w:val="clear" w:color="auto" w:fill="auto"/>
            <w:vAlign w:val="center"/>
          </w:tcPr>
          <w:p w14:paraId="39FFF1CD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2AEC2B3A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41431D2C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569" w:type="dxa"/>
          </w:tcPr>
          <w:p w14:paraId="46C2F74D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Insuffisamment acquise</w:t>
            </w:r>
          </w:p>
        </w:tc>
        <w:tc>
          <w:tcPr>
            <w:tcW w:w="963" w:type="dxa"/>
            <w:tcBorders>
              <w:bottom w:val="nil"/>
            </w:tcBorders>
          </w:tcPr>
          <w:p w14:paraId="40962867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Non évaluée</w:t>
            </w:r>
          </w:p>
        </w:tc>
      </w:tr>
      <w:tr w:rsidR="00303E02" w14:paraId="39995AA0" w14:textId="77777777" w:rsidTr="00303E02">
        <w:tc>
          <w:tcPr>
            <w:tcW w:w="4937" w:type="dxa"/>
          </w:tcPr>
          <w:p w14:paraId="10D74032" w14:textId="77777777" w:rsidR="00303E02" w:rsidRPr="00022280" w:rsidRDefault="00303E02" w:rsidP="00AC20CF">
            <w:pPr>
              <w:pStyle w:val="TableParagraph"/>
              <w:tabs>
                <w:tab w:val="left" w:pos="887"/>
              </w:tabs>
              <w:ind w:right="38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/>
              </w:rPr>
              <w:t xml:space="preserve">• Encadre les élèves et le groupe classe, fait </w:t>
            </w:r>
            <w:r w:rsidRPr="00CF0060">
              <w:rPr>
                <w:rFonts w:asciiTheme="minorHAnsi" w:hAnsiTheme="minorHAnsi"/>
              </w:rPr>
              <w:t>preuve de vigilance à l’égard</w:t>
            </w:r>
            <w:r w:rsidRPr="00022280">
              <w:rPr>
                <w:rFonts w:asciiTheme="minorHAnsi" w:hAnsiTheme="minorHAnsi"/>
              </w:rPr>
              <w:t xml:space="preserve"> des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comportements inadaptés et sait approprier le</w:t>
            </w:r>
            <w:r w:rsidRPr="00022280">
              <w:rPr>
                <w:rFonts w:asciiTheme="minorHAnsi" w:hAnsi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/>
              </w:rPr>
              <w:t>niveau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d’autorité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attendu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à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la</w:t>
            </w:r>
            <w:r w:rsidRPr="00022280">
              <w:rPr>
                <w:rFonts w:asciiTheme="minorHAnsi" w:hAnsi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/>
              </w:rPr>
              <w:t>situation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788654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C66F9E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517620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4D5BE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93096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8AF97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F51E54" w14:textId="414D00E3" w:rsidR="00303E02" w:rsidRDefault="00303E02" w:rsidP="00AC20CF">
            <w:pPr>
              <w:jc w:val="center"/>
            </w:pPr>
          </w:p>
        </w:tc>
      </w:tr>
      <w:tr w:rsidR="00303E02" w14:paraId="2ADC2FF0" w14:textId="77777777" w:rsidTr="00303E02">
        <w:tc>
          <w:tcPr>
            <w:tcW w:w="4937" w:type="dxa"/>
          </w:tcPr>
          <w:p w14:paraId="4B368B5C" w14:textId="77777777" w:rsidR="00303E02" w:rsidRPr="00CF006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 xml:space="preserve">• </w:t>
            </w:r>
            <w:r w:rsidRPr="00631871">
              <w:rPr>
                <w:rFonts w:asciiTheme="minorHAnsi" w:hAnsiTheme="minorHAnsi"/>
              </w:rPr>
              <w:t xml:space="preserve">Instaure un climat serein et de </w:t>
            </w:r>
            <w:r w:rsidRPr="00CF0060">
              <w:rPr>
                <w:rFonts w:asciiTheme="minorHAnsi" w:hAnsiTheme="minorHAnsi"/>
              </w:rPr>
              <w:t>confiance au sein de la classe</w:t>
            </w:r>
          </w:p>
        </w:tc>
        <w:tc>
          <w:tcPr>
            <w:tcW w:w="1483" w:type="dxa"/>
            <w:vAlign w:val="center"/>
          </w:tcPr>
          <w:p w14:paraId="068D1D18" w14:textId="77777777" w:rsidR="00303E02" w:rsidRDefault="00000000" w:rsidP="00AC20CF">
            <w:pPr>
              <w:jc w:val="center"/>
            </w:pPr>
            <w:sdt>
              <w:sdtPr>
                <w:rPr>
                  <w:rFonts w:ascii="Arial" w:hAnsi="Arial" w:cs="Arial"/>
                  <w:iCs/>
                  <w:sz w:val="32"/>
                </w:rPr>
                <w:id w:val="3475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E02"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sdtContent>
            </w:sdt>
          </w:p>
        </w:tc>
        <w:tc>
          <w:tcPr>
            <w:tcW w:w="1504" w:type="dxa"/>
            <w:shd w:val="clear" w:color="auto" w:fill="000000" w:themeFill="text1"/>
            <w:vAlign w:val="center"/>
          </w:tcPr>
          <w:p w14:paraId="6EA1DEEF" w14:textId="77777777" w:rsidR="00303E02" w:rsidRDefault="00303E02" w:rsidP="00AC20CF">
            <w:pPr>
              <w:jc w:val="center"/>
            </w:pPr>
          </w:p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209867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26006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tcBorders>
              <w:top w:val="nil"/>
            </w:tcBorders>
            <w:shd w:val="clear" w:color="auto" w:fill="000000" w:themeFill="text1"/>
            <w:vAlign w:val="center"/>
          </w:tcPr>
          <w:p w14:paraId="375AA0EB" w14:textId="5D688439" w:rsidR="00303E02" w:rsidRDefault="00303E02" w:rsidP="00AC20CF">
            <w:pPr>
              <w:jc w:val="center"/>
            </w:pPr>
          </w:p>
        </w:tc>
      </w:tr>
      <w:tr w:rsidR="00303E02" w14:paraId="1E435DC9" w14:textId="77777777" w:rsidTr="00303E02">
        <w:tc>
          <w:tcPr>
            <w:tcW w:w="4937" w:type="dxa"/>
          </w:tcPr>
          <w:p w14:paraId="5C27D87C" w14:textId="77777777" w:rsidR="00303E02" w:rsidRPr="00CF006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>• Encourage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et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valorise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ses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élèves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32963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90621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125D0E36" w14:textId="77777777" w:rsidR="00303E02" w:rsidRDefault="00303E02" w:rsidP="00AC20CF">
            <w:pPr>
              <w:jc w:val="center"/>
            </w:pPr>
          </w:p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075711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6E897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19459A76" w14:textId="5874B085" w:rsidR="00303E02" w:rsidRDefault="00303E02" w:rsidP="00AC20CF">
            <w:pPr>
              <w:jc w:val="center"/>
            </w:pPr>
          </w:p>
        </w:tc>
      </w:tr>
      <w:tr w:rsidR="00303E02" w14:paraId="5ADC584D" w14:textId="77777777" w:rsidTr="00303E02">
        <w:tc>
          <w:tcPr>
            <w:tcW w:w="4937" w:type="dxa"/>
          </w:tcPr>
          <w:p w14:paraId="1971B559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 xml:space="preserve">• </w:t>
            </w:r>
            <w:r w:rsidRPr="00CF0060">
              <w:rPr>
                <w:rFonts w:asciiTheme="minorHAnsi" w:hAnsiTheme="minorHAnsi"/>
              </w:rPr>
              <w:t>Fixe les objectifs à atteindre, les moyens d’y parv</w:t>
            </w:r>
            <w:r w:rsidRPr="00631871">
              <w:rPr>
                <w:rFonts w:asciiTheme="minorHAnsi" w:hAnsiTheme="minorHAnsi"/>
              </w:rPr>
              <w:t>enir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et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donne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du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sens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aux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631871">
              <w:rPr>
                <w:rFonts w:asciiTheme="minorHAnsi" w:hAnsiTheme="minorHAnsi"/>
              </w:rPr>
              <w:t>apprentissages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6112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6DC31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72163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A1ADE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737926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59309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21C698B0" w14:textId="1EF0FBD0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609FA050" w14:textId="77777777" w:rsidTr="00303E02">
        <w:tc>
          <w:tcPr>
            <w:tcW w:w="4937" w:type="dxa"/>
          </w:tcPr>
          <w:p w14:paraId="52345CEF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>• Prend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en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compte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la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diversité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des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élèves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et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s’assure de l’adéquation des propositions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pédagogiques avec leur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niveau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773400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E2A4B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038347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9678D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44876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639B3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1370920C" w14:textId="49DA643D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1BE48C7C" w14:textId="77777777" w:rsidTr="00303E02">
        <w:tc>
          <w:tcPr>
            <w:tcW w:w="4937" w:type="dxa"/>
          </w:tcPr>
          <w:p w14:paraId="66D6019D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 xml:space="preserve">• Prépare en amont les séquences </w:t>
            </w:r>
            <w:r>
              <w:rPr>
                <w:rFonts w:asciiTheme="minorHAnsi" w:hAnsiTheme="minorHAnsi"/>
              </w:rPr>
              <w:t xml:space="preserve">pédagogiques et </w:t>
            </w:r>
            <w:r w:rsidRPr="00022280">
              <w:rPr>
                <w:rFonts w:asciiTheme="minorHAnsi" w:hAnsiTheme="minorHAnsi"/>
              </w:rPr>
              <w:t>les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inscrit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dans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une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progression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réfléchie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457296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8DB19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63968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A199C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33067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5531C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5792200E" w14:textId="1DEEC614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74AE641B" w14:textId="77777777" w:rsidTr="00303E02">
        <w:tc>
          <w:tcPr>
            <w:tcW w:w="4937" w:type="dxa"/>
          </w:tcPr>
          <w:p w14:paraId="29EE2AE5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>• Met en place les outils et supports d’évaluation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en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ciblant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les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compétences à</w:t>
            </w:r>
            <w:r w:rsidRPr="00CF0060">
              <w:rPr>
                <w:rFonts w:asciiTheme="minorHAnsi" w:hAnsiTheme="minorHAnsi"/>
              </w:rPr>
              <w:t xml:space="preserve"> </w:t>
            </w:r>
            <w:r w:rsidRPr="00022280">
              <w:rPr>
                <w:rFonts w:asciiTheme="minorHAnsi" w:hAnsiTheme="minorHAnsi"/>
              </w:rPr>
              <w:t>évaluer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406793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04F5C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69344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150CB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63653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254374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43998C76" w14:textId="5BAC0BEC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61DF6F34" w14:textId="77777777" w:rsidTr="00303E02">
        <w:tc>
          <w:tcPr>
            <w:tcW w:w="4937" w:type="dxa"/>
          </w:tcPr>
          <w:p w14:paraId="61434675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>• Prend en charge le suivi du travail personnel des élèves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70714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2F102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3F14D941" w14:textId="77777777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2096279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F7273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20366578" w14:textId="0148E197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186BA935" w14:textId="77777777" w:rsidTr="00303E02">
        <w:tc>
          <w:tcPr>
            <w:tcW w:w="4937" w:type="dxa"/>
          </w:tcPr>
          <w:p w14:paraId="53BA0A16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/>
              </w:rPr>
            </w:pPr>
            <w:r w:rsidRPr="00022280">
              <w:rPr>
                <w:rFonts w:asciiTheme="minorHAnsi" w:hAnsiTheme="minorHAnsi"/>
              </w:rPr>
              <w:t xml:space="preserve">• S’appuie sur l’évaluation pour réguler </w:t>
            </w:r>
            <w:r>
              <w:rPr>
                <w:rFonts w:asciiTheme="minorHAnsi" w:hAnsiTheme="minorHAnsi"/>
              </w:rPr>
              <w:t xml:space="preserve">sa pratique </w:t>
            </w:r>
            <w:r w:rsidRPr="00022280">
              <w:rPr>
                <w:rFonts w:asciiTheme="minorHAnsi" w:hAnsiTheme="minorHAnsi"/>
              </w:rPr>
              <w:t>(remédiation,</w:t>
            </w:r>
            <w:r w:rsidRPr="00022280">
              <w:rPr>
                <w:rFonts w:asciiTheme="minorHAnsi" w:hAnsi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/>
              </w:rPr>
              <w:t>consolidation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066789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1D2EC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259806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574E9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6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176876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2EBEE" w14:textId="77777777" w:rsidR="00303E02" w:rsidRPr="00405CB0" w:rsidRDefault="00303E02" w:rsidP="00AC20CF">
                <w:pPr>
                  <w:jc w:val="center"/>
                  <w:rPr>
                    <w:rFonts w:ascii="Arial" w:hAnsi="Arial" w:cs="Arial"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3" w:type="dxa"/>
            <w:shd w:val="clear" w:color="auto" w:fill="000000" w:themeFill="text1"/>
            <w:vAlign w:val="center"/>
          </w:tcPr>
          <w:p w14:paraId="02A1E8C6" w14:textId="4476D400" w:rsidR="00303E02" w:rsidRPr="00405CB0" w:rsidRDefault="00303E02" w:rsidP="00AC20CF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03E02" w14:paraId="76C0C449" w14:textId="77777777" w:rsidTr="00AC20CF">
        <w:tc>
          <w:tcPr>
            <w:tcW w:w="10456" w:type="dxa"/>
            <w:gridSpan w:val="5"/>
          </w:tcPr>
          <w:p w14:paraId="75470F59" w14:textId="77777777" w:rsidR="00303E02" w:rsidRDefault="00303E02" w:rsidP="00AC20CF">
            <w:r>
              <w:t>Remarque(s) et conseil(s) :</w:t>
            </w:r>
          </w:p>
          <w:p w14:paraId="4224C9E9" w14:textId="77777777" w:rsidR="00303E02" w:rsidRDefault="00303E02" w:rsidP="00AC20CF"/>
          <w:p w14:paraId="1862BDCC" w14:textId="77777777" w:rsidR="00303E02" w:rsidRDefault="00303E02" w:rsidP="00AC20CF"/>
          <w:p w14:paraId="1F17FFE5" w14:textId="77777777" w:rsidR="00303E02" w:rsidRPr="00D0513D" w:rsidRDefault="00303E02" w:rsidP="00AC20CF"/>
        </w:tc>
      </w:tr>
    </w:tbl>
    <w:p w14:paraId="5C372B64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616"/>
        <w:gridCol w:w="916"/>
      </w:tblGrid>
      <w:tr w:rsidR="00303E02" w14:paraId="4CBEC765" w14:textId="77777777" w:rsidTr="00AC20CF">
        <w:tc>
          <w:tcPr>
            <w:tcW w:w="10456" w:type="dxa"/>
            <w:gridSpan w:val="5"/>
          </w:tcPr>
          <w:p w14:paraId="4B88735E" w14:textId="77777777" w:rsidR="00303E02" w:rsidRDefault="00303E02" w:rsidP="00AC20CF">
            <w:r w:rsidRPr="0097744D">
              <w:rPr>
                <w:b/>
              </w:rPr>
              <w:t>Compétences relatives à l’usage et à la maîtrise des technologies de l’information de la communication</w:t>
            </w:r>
          </w:p>
        </w:tc>
      </w:tr>
      <w:tr w:rsidR="00303E02" w14:paraId="32AA9893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DF45D42" w14:textId="77777777" w:rsidR="00303E02" w:rsidRDefault="00303E02" w:rsidP="00AC20CF">
            <w:r w:rsidRPr="0097744D">
              <w:t>CC9. Intégrer les éléments de la culture numérique nécessaires à l'exercice de son métier</w:t>
            </w:r>
          </w:p>
        </w:tc>
      </w:tr>
      <w:tr w:rsidR="00303E02" w14:paraId="34CEE743" w14:textId="77777777" w:rsidTr="00AC20CF">
        <w:tc>
          <w:tcPr>
            <w:tcW w:w="4937" w:type="dxa"/>
            <w:shd w:val="clear" w:color="auto" w:fill="auto"/>
            <w:vAlign w:val="center"/>
          </w:tcPr>
          <w:p w14:paraId="55AC12F2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455FBC0F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04BE65BE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616" w:type="dxa"/>
          </w:tcPr>
          <w:p w14:paraId="1751D8C8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Insuffisamment acquise</w:t>
            </w:r>
          </w:p>
        </w:tc>
        <w:tc>
          <w:tcPr>
            <w:tcW w:w="916" w:type="dxa"/>
          </w:tcPr>
          <w:p w14:paraId="39F63152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Non évalué</w:t>
            </w:r>
            <w:r w:rsidRPr="00E401D2">
              <w:rPr>
                <w:sz w:val="20"/>
                <w:szCs w:val="20"/>
              </w:rPr>
              <w:lastRenderedPageBreak/>
              <w:t>e</w:t>
            </w:r>
          </w:p>
        </w:tc>
      </w:tr>
      <w:tr w:rsidR="00303E02" w14:paraId="1623CDEF" w14:textId="77777777" w:rsidTr="00AC20CF">
        <w:tc>
          <w:tcPr>
            <w:tcW w:w="4937" w:type="dxa"/>
          </w:tcPr>
          <w:p w14:paraId="008AD254" w14:textId="77777777" w:rsidR="00303E02" w:rsidRPr="00022280" w:rsidRDefault="00303E02" w:rsidP="00AC20CF">
            <w:pPr>
              <w:pStyle w:val="TableParagraph"/>
              <w:tabs>
                <w:tab w:val="left" w:pos="887"/>
              </w:tabs>
              <w:ind w:right="38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lastRenderedPageBreak/>
              <w:t>• Utilise les outils numériques et réseaux mis en</w:t>
            </w:r>
            <w:r w:rsidRPr="00022280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place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dans l’établissement/l’école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30103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3A3F3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4EA58D66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8044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2E6B7B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281332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E16F6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5366377C" w14:textId="77777777" w:rsidTr="00AC20CF">
        <w:tc>
          <w:tcPr>
            <w:tcW w:w="4937" w:type="dxa"/>
          </w:tcPr>
          <w:p w14:paraId="76A0193F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Distingue les usages personnels et</w:t>
            </w:r>
            <w:r w:rsidRPr="00022280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professionnels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dans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sa</w:t>
            </w:r>
            <w:r w:rsidRPr="000222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pratique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324320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57467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417F90A0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178423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C11AE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26970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9F2BF4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25900701" w14:textId="77777777" w:rsidTr="00AC20CF">
        <w:tc>
          <w:tcPr>
            <w:tcW w:w="4937" w:type="dxa"/>
          </w:tcPr>
          <w:p w14:paraId="136B7607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>• Est attentif à la manière dont les élèves</w:t>
            </w:r>
            <w:r w:rsidRPr="00022280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mobilisent</w:t>
            </w:r>
            <w:r w:rsidRPr="000222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l’outil</w:t>
            </w:r>
            <w:r w:rsidRPr="000222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280">
              <w:rPr>
                <w:rFonts w:asciiTheme="minorHAnsi" w:hAnsiTheme="minorHAnsi" w:cstheme="minorHAnsi"/>
              </w:rPr>
              <w:t>numérique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995070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BA630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017043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434965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40649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365E2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80952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85FCC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</w:tr>
      <w:tr w:rsidR="00303E02" w14:paraId="3B7A84F0" w14:textId="77777777" w:rsidTr="00AC20CF">
        <w:tc>
          <w:tcPr>
            <w:tcW w:w="10456" w:type="dxa"/>
            <w:gridSpan w:val="5"/>
          </w:tcPr>
          <w:p w14:paraId="21696870" w14:textId="77777777" w:rsidR="00303E02" w:rsidRDefault="00303E02" w:rsidP="00AC20CF">
            <w:r>
              <w:t>Remarque(s) et conseil(s) :</w:t>
            </w:r>
          </w:p>
          <w:p w14:paraId="63D85791" w14:textId="77777777" w:rsidR="00303E02" w:rsidRDefault="00303E02" w:rsidP="00AC20CF"/>
          <w:p w14:paraId="7DA44F6E" w14:textId="77777777" w:rsidR="00303E02" w:rsidRDefault="00303E02" w:rsidP="00AC20CF"/>
          <w:p w14:paraId="23883589" w14:textId="77777777" w:rsidR="00303E02" w:rsidRPr="00D0513D" w:rsidRDefault="00303E02" w:rsidP="00AC20CF"/>
        </w:tc>
      </w:tr>
    </w:tbl>
    <w:p w14:paraId="664ABF8E" w14:textId="77777777" w:rsidR="00303E02" w:rsidRDefault="00303E02" w:rsidP="00303E02"/>
    <w:p w14:paraId="5CA398A7" w14:textId="77777777" w:rsidR="00303E02" w:rsidRDefault="00303E02" w:rsidP="00303E02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7"/>
        <w:gridCol w:w="1483"/>
        <w:gridCol w:w="1504"/>
        <w:gridCol w:w="1616"/>
        <w:gridCol w:w="916"/>
      </w:tblGrid>
      <w:tr w:rsidR="00303E02" w14:paraId="0792ADF0" w14:textId="77777777" w:rsidTr="00AC20CF">
        <w:tc>
          <w:tcPr>
            <w:tcW w:w="10456" w:type="dxa"/>
            <w:gridSpan w:val="5"/>
          </w:tcPr>
          <w:p w14:paraId="0B24385B" w14:textId="77777777" w:rsidR="00303E02" w:rsidRDefault="00303E02" w:rsidP="00AC20CF">
            <w:r w:rsidRPr="002D1EA2">
              <w:rPr>
                <w:b/>
              </w:rPr>
              <w:t>Compétences d’analyse et d’adaptation de sa pratique professionnelle en tenant compte des évolutions du métier et de son environnement de travail.</w:t>
            </w:r>
          </w:p>
        </w:tc>
      </w:tr>
      <w:tr w:rsidR="00303E02" w14:paraId="05DE6C52" w14:textId="77777777" w:rsidTr="00AC20C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127907A" w14:textId="77777777" w:rsidR="00303E02" w:rsidRDefault="00303E02" w:rsidP="00AC20CF">
            <w:r w:rsidRPr="002D1EA2">
              <w:t>CC14. S'engager dans une démarche individuelle et collective de développement professionnel</w:t>
            </w:r>
          </w:p>
        </w:tc>
      </w:tr>
      <w:tr w:rsidR="00303E02" w14:paraId="7647F233" w14:textId="77777777" w:rsidTr="00AC20CF">
        <w:tc>
          <w:tcPr>
            <w:tcW w:w="4937" w:type="dxa"/>
            <w:shd w:val="clear" w:color="auto" w:fill="auto"/>
            <w:vAlign w:val="center"/>
          </w:tcPr>
          <w:p w14:paraId="40EE2AA7" w14:textId="77777777" w:rsidR="00303E02" w:rsidRDefault="00303E02" w:rsidP="00AC20CF">
            <w:pPr>
              <w:jc w:val="center"/>
            </w:pPr>
            <w:r>
              <w:t>Compétence</w:t>
            </w:r>
          </w:p>
        </w:tc>
        <w:tc>
          <w:tcPr>
            <w:tcW w:w="1483" w:type="dxa"/>
          </w:tcPr>
          <w:p w14:paraId="0BE73099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Suffisamment acquise</w:t>
            </w:r>
          </w:p>
        </w:tc>
        <w:tc>
          <w:tcPr>
            <w:tcW w:w="1504" w:type="dxa"/>
          </w:tcPr>
          <w:p w14:paraId="3F400E96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En bonne voie d’acquisition</w:t>
            </w:r>
          </w:p>
        </w:tc>
        <w:tc>
          <w:tcPr>
            <w:tcW w:w="1616" w:type="dxa"/>
          </w:tcPr>
          <w:p w14:paraId="177C6264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Insuffisamment acquise</w:t>
            </w:r>
          </w:p>
        </w:tc>
        <w:tc>
          <w:tcPr>
            <w:tcW w:w="916" w:type="dxa"/>
          </w:tcPr>
          <w:p w14:paraId="19D75E43" w14:textId="77777777" w:rsidR="00303E02" w:rsidRPr="00E401D2" w:rsidRDefault="00303E02" w:rsidP="00AC20CF">
            <w:pPr>
              <w:jc w:val="center"/>
              <w:rPr>
                <w:sz w:val="20"/>
                <w:szCs w:val="20"/>
              </w:rPr>
            </w:pPr>
            <w:r w:rsidRPr="00E401D2">
              <w:rPr>
                <w:sz w:val="20"/>
                <w:szCs w:val="20"/>
              </w:rPr>
              <w:t>Non évaluée</w:t>
            </w:r>
          </w:p>
        </w:tc>
      </w:tr>
      <w:tr w:rsidR="00303E02" w14:paraId="6658E40C" w14:textId="77777777" w:rsidTr="00AC20CF">
        <w:tc>
          <w:tcPr>
            <w:tcW w:w="4937" w:type="dxa"/>
          </w:tcPr>
          <w:p w14:paraId="412381C4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610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2D1EA2">
              <w:rPr>
                <w:rFonts w:asciiTheme="minorHAnsi" w:hAnsiTheme="minorHAnsi" w:cstheme="minorHAnsi"/>
              </w:rPr>
              <w:t>Prend en compte les conseils prodigués par les personnels d’encadrement et les formateurs tuteurs et s’efforce d’améliorer sa pratique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834524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362422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000000" w:themeFill="text1"/>
            <w:vAlign w:val="center"/>
          </w:tcPr>
          <w:p w14:paraId="5A14DD5A" w14:textId="77777777" w:rsidR="00303E02" w:rsidRDefault="00303E02" w:rsidP="00AC20CF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478652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7CBDF4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659027EF" w14:textId="64ABBCD0" w:rsidR="00303E02" w:rsidRDefault="00303E02" w:rsidP="00AC20CF">
            <w:pPr>
              <w:jc w:val="center"/>
            </w:pPr>
          </w:p>
        </w:tc>
      </w:tr>
      <w:tr w:rsidR="00303E02" w14:paraId="244873B5" w14:textId="77777777" w:rsidTr="00AC20CF">
        <w:tc>
          <w:tcPr>
            <w:tcW w:w="4937" w:type="dxa"/>
          </w:tcPr>
          <w:p w14:paraId="7B319399" w14:textId="77777777" w:rsidR="00303E02" w:rsidRPr="00022280" w:rsidRDefault="00303E02" w:rsidP="00AC20CF">
            <w:pPr>
              <w:pStyle w:val="TableParagraph"/>
              <w:tabs>
                <w:tab w:val="left" w:pos="1242"/>
                <w:tab w:val="left" w:pos="1243"/>
              </w:tabs>
              <w:spacing w:before="63" w:line="237" w:lineRule="auto"/>
              <w:ind w:right="167"/>
              <w:rPr>
                <w:rFonts w:asciiTheme="minorHAnsi" w:hAnsiTheme="minorHAnsi" w:cstheme="minorHAnsi"/>
              </w:rPr>
            </w:pPr>
            <w:r w:rsidRPr="00022280">
              <w:rPr>
                <w:rFonts w:asciiTheme="minorHAnsi" w:hAnsiTheme="minorHAnsi" w:cstheme="minorHAnsi"/>
              </w:rPr>
              <w:t xml:space="preserve">• </w:t>
            </w:r>
            <w:r w:rsidRPr="002D1EA2">
              <w:rPr>
                <w:rFonts w:asciiTheme="minorHAnsi" w:hAnsiTheme="minorHAnsi" w:cstheme="minorHAnsi"/>
              </w:rPr>
              <w:t>Est capable de prendre du recul et de porter une analyse réflexive sur son positionnement et ses activités</w:t>
            </w:r>
          </w:p>
        </w:tc>
        <w:tc>
          <w:tcPr>
            <w:tcW w:w="1483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351458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F83C5C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50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14694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5EED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142284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68B34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16" w:type="dxa"/>
            <w:shd w:val="clear" w:color="auto" w:fill="000000" w:themeFill="text1"/>
            <w:vAlign w:val="center"/>
          </w:tcPr>
          <w:p w14:paraId="79073350" w14:textId="4693E73C" w:rsidR="00303E02" w:rsidRDefault="00303E02" w:rsidP="00AC20CF">
            <w:pPr>
              <w:jc w:val="center"/>
            </w:pPr>
          </w:p>
        </w:tc>
      </w:tr>
      <w:tr w:rsidR="00303E02" w14:paraId="6CD2445F" w14:textId="77777777" w:rsidTr="00AC20CF">
        <w:tc>
          <w:tcPr>
            <w:tcW w:w="10456" w:type="dxa"/>
            <w:gridSpan w:val="5"/>
          </w:tcPr>
          <w:p w14:paraId="0A8BB31C" w14:textId="77777777" w:rsidR="00303E02" w:rsidRDefault="00303E02" w:rsidP="00AC20CF">
            <w:r>
              <w:t>Remarque(s) et conseil(s) :</w:t>
            </w:r>
          </w:p>
          <w:p w14:paraId="2C62F02C" w14:textId="77777777" w:rsidR="00303E02" w:rsidRDefault="00303E02" w:rsidP="00AC20CF"/>
          <w:p w14:paraId="6AA487E5" w14:textId="77777777" w:rsidR="00303E02" w:rsidRDefault="00303E02" w:rsidP="00AC20CF"/>
          <w:p w14:paraId="44FE5A12" w14:textId="77777777" w:rsidR="00303E02" w:rsidRPr="00D0513D" w:rsidRDefault="00303E02" w:rsidP="00AC20CF"/>
        </w:tc>
      </w:tr>
    </w:tbl>
    <w:p w14:paraId="5995D690" w14:textId="77777777" w:rsidR="00303E02" w:rsidRDefault="00303E02" w:rsidP="00303E02"/>
    <w:p w14:paraId="64553B6F" w14:textId="77777777" w:rsidR="00303E02" w:rsidRDefault="00303E02" w:rsidP="00303E02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03E02" w14:paraId="12826431" w14:textId="77777777" w:rsidTr="00AC20CF">
        <w:tc>
          <w:tcPr>
            <w:tcW w:w="10485" w:type="dxa"/>
          </w:tcPr>
          <w:p w14:paraId="34D60B75" w14:textId="77777777" w:rsidR="00303E02" w:rsidRDefault="00303E02" w:rsidP="00AC20CF">
            <w:pPr>
              <w:jc w:val="center"/>
            </w:pPr>
            <w:r>
              <w:rPr>
                <w:b/>
              </w:rPr>
              <w:t>Synthèse du tuteur</w:t>
            </w:r>
          </w:p>
        </w:tc>
      </w:tr>
      <w:tr w:rsidR="00303E02" w14:paraId="4364D641" w14:textId="77777777" w:rsidTr="00AC20CF">
        <w:tc>
          <w:tcPr>
            <w:tcW w:w="10485" w:type="dxa"/>
          </w:tcPr>
          <w:p w14:paraId="2F4A79BA" w14:textId="77777777" w:rsidR="00303E02" w:rsidRDefault="00303E02" w:rsidP="00AC20CF"/>
          <w:p w14:paraId="572CAAD0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Pr="008265F5">
              <w:rPr>
                <w:rFonts w:asciiTheme="minorHAnsi" w:hAnsiTheme="minorHAnsi" w:cstheme="minorHAnsi"/>
                <w:b/>
                <w:sz w:val="22"/>
                <w:szCs w:val="22"/>
              </w:rPr>
              <w:t>Dynamique(s) engagée(s) dans le développement professionnel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cette synthèse doit obligatoirement se centrer sur les compétences professionnelles (voir fiche 14). Elle doit souligner les progrès (évolution positive de la professionnalisation) sans ignorer les compétences qui restent encore à améliorer.</w:t>
            </w:r>
          </w:p>
          <w:p w14:paraId="67A1CA06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02790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AA1EC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Pr="0097744D">
              <w:rPr>
                <w:rFonts w:asciiTheme="minorHAnsi" w:hAnsiTheme="minorHAnsi" w:cstheme="minorHAnsi"/>
                <w:sz w:val="22"/>
                <w:szCs w:val="22"/>
              </w:rPr>
              <w:t xml:space="preserve">Axes de travail </w:t>
            </w:r>
            <w:r w:rsidRPr="008B6A5E">
              <w:rPr>
                <w:rFonts w:asciiTheme="minorHAnsi" w:hAnsiTheme="minorHAnsi" w:cstheme="minorHAnsi"/>
                <w:sz w:val="22"/>
                <w:szCs w:val="22"/>
              </w:rPr>
              <w:t>prioritaires</w:t>
            </w:r>
            <w:r w:rsidRPr="0097744D">
              <w:rPr>
                <w:rFonts w:asciiTheme="minorHAnsi" w:hAnsiTheme="minorHAnsi" w:cstheme="minorHAnsi"/>
                <w:sz w:val="22"/>
                <w:szCs w:val="22"/>
              </w:rPr>
              <w:t xml:space="preserve"> pour la période à venir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61728FB5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FFCB5" w14:textId="77777777" w:rsidR="00303E02" w:rsidRPr="0097744D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E648D" w14:textId="77777777" w:rsidR="00303E02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Pr="0097744D">
              <w:rPr>
                <w:rFonts w:asciiTheme="minorHAnsi" w:hAnsiTheme="minorHAnsi" w:cstheme="minorHAnsi"/>
                <w:sz w:val="22"/>
                <w:szCs w:val="22"/>
              </w:rPr>
              <w:t>Conclusion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3EB442ED" w14:textId="77777777" w:rsidR="00303E02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85671" w14:textId="77777777" w:rsidR="00303E02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8E672" w14:textId="77777777" w:rsidR="00303E02" w:rsidRPr="0097744D" w:rsidRDefault="00303E02" w:rsidP="00AC20CF">
            <w:pPr>
              <w:pStyle w:val="Corpsdetexte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                                                                                             Signature : </w:t>
            </w:r>
          </w:p>
          <w:p w14:paraId="7FCD827F" w14:textId="77777777" w:rsidR="00303E02" w:rsidRDefault="00303E02" w:rsidP="00AC20CF"/>
          <w:p w14:paraId="0A142F3C" w14:textId="77777777" w:rsidR="00303E02" w:rsidRDefault="00303E02" w:rsidP="00AC20CF"/>
        </w:tc>
      </w:tr>
    </w:tbl>
    <w:p w14:paraId="0E7C6411" w14:textId="77777777" w:rsidR="00303E02" w:rsidRDefault="00303E02" w:rsidP="00303E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03E02" w14:paraId="05B8F1A3" w14:textId="77777777" w:rsidTr="00AC20CF">
        <w:tc>
          <w:tcPr>
            <w:tcW w:w="10456" w:type="dxa"/>
            <w:gridSpan w:val="2"/>
          </w:tcPr>
          <w:p w14:paraId="55179B98" w14:textId="77777777" w:rsidR="00303E02" w:rsidRDefault="00303E02" w:rsidP="00AC20CF">
            <w:pPr>
              <w:pStyle w:val="Corpsdetexte"/>
              <w:jc w:val="center"/>
            </w:pPr>
            <w:r w:rsidRPr="0097744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Appréciation d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u référent ISFEC </w:t>
            </w:r>
            <w:r w:rsidRPr="0097744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sur le développement professionnel du stagiaire</w:t>
            </w:r>
          </w:p>
        </w:tc>
      </w:tr>
      <w:tr w:rsidR="00303E02" w14:paraId="43F53827" w14:textId="77777777" w:rsidTr="00AC20CF">
        <w:tc>
          <w:tcPr>
            <w:tcW w:w="84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-33491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1A9E68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10" w:type="dxa"/>
            <w:vAlign w:val="center"/>
          </w:tcPr>
          <w:p w14:paraId="4F3BCB5B" w14:textId="77777777" w:rsidR="00303E02" w:rsidRDefault="00303E02" w:rsidP="00AC20CF">
            <w:r>
              <w:t>Le développement professionnel du stagiaire est tout à fait satisfaisant à cette période de l’année.</w:t>
            </w:r>
          </w:p>
        </w:tc>
      </w:tr>
      <w:tr w:rsidR="00303E02" w14:paraId="7AF9AF05" w14:textId="77777777" w:rsidTr="00AC20CF">
        <w:tc>
          <w:tcPr>
            <w:tcW w:w="84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23174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77FEB2" w14:textId="77777777" w:rsidR="00303E02" w:rsidRDefault="00303E02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10" w:type="dxa"/>
            <w:vAlign w:val="center"/>
          </w:tcPr>
          <w:p w14:paraId="6372B3ED" w14:textId="77777777" w:rsidR="00303E02" w:rsidRDefault="00303E02" w:rsidP="00AC20CF">
            <w:r>
              <w:t xml:space="preserve">Le développement professionnel du stagiaire est satisfaisant. </w:t>
            </w:r>
          </w:p>
          <w:p w14:paraId="426D6CF4" w14:textId="77777777" w:rsidR="00303E02" w:rsidRDefault="00303E02" w:rsidP="00AC20CF">
            <w:pPr>
              <w:tabs>
                <w:tab w:val="left" w:pos="298"/>
              </w:tabs>
            </w:pPr>
            <w:r>
              <w:tab/>
            </w:r>
          </w:p>
        </w:tc>
      </w:tr>
      <w:tr w:rsidR="00303E02" w14:paraId="33299FA6" w14:textId="77777777" w:rsidTr="00FE7827">
        <w:trPr>
          <w:trHeight w:val="4041"/>
        </w:trPr>
        <w:tc>
          <w:tcPr>
            <w:tcW w:w="846" w:type="dxa"/>
            <w:vAlign w:val="center"/>
          </w:tcPr>
          <w:sdt>
            <w:sdtPr>
              <w:rPr>
                <w:rFonts w:ascii="Arial" w:hAnsi="Arial" w:cs="Arial"/>
                <w:iCs/>
                <w:sz w:val="32"/>
              </w:rPr>
              <w:id w:val="192067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C3F9C" w14:textId="3B8C44D5" w:rsidR="00303E02" w:rsidRDefault="00FE7827" w:rsidP="00AC20C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</w:rPr>
                  <w:t>☐</w:t>
                </w:r>
              </w:p>
            </w:sdtContent>
          </w:sdt>
        </w:tc>
        <w:tc>
          <w:tcPr>
            <w:tcW w:w="9610" w:type="dxa"/>
            <w:vAlign w:val="center"/>
          </w:tcPr>
          <w:p w14:paraId="6BE139FB" w14:textId="77777777" w:rsidR="00303E02" w:rsidRDefault="00303E02" w:rsidP="00AC20CF">
            <w:r>
              <w:t>Le développement professionnel du stagiaire nécessite une vigilance particulière.</w:t>
            </w:r>
          </w:p>
          <w:p w14:paraId="3A7A4B1E" w14:textId="77777777" w:rsidR="00303E02" w:rsidRDefault="00303E02" w:rsidP="00AC20CF">
            <w:pPr>
              <w:tabs>
                <w:tab w:val="left" w:pos="298"/>
              </w:tabs>
            </w:pPr>
            <w:r>
              <w:tab/>
            </w:r>
          </w:p>
          <w:p w14:paraId="3EA3CC3C" w14:textId="77777777" w:rsidR="00FE7827" w:rsidRDefault="00FE7827" w:rsidP="00AC20CF">
            <w:pPr>
              <w:tabs>
                <w:tab w:val="left" w:pos="298"/>
              </w:tabs>
            </w:pPr>
          </w:p>
          <w:p w14:paraId="01521916" w14:textId="77777777" w:rsidR="00FE7827" w:rsidRDefault="00FE7827" w:rsidP="00AC20CF">
            <w:pPr>
              <w:tabs>
                <w:tab w:val="left" w:pos="298"/>
              </w:tabs>
            </w:pPr>
          </w:p>
          <w:p w14:paraId="1FBCE2DC" w14:textId="77777777" w:rsidR="00FE7827" w:rsidRDefault="00FE7827" w:rsidP="00AC20CF">
            <w:pPr>
              <w:tabs>
                <w:tab w:val="left" w:pos="298"/>
              </w:tabs>
            </w:pPr>
          </w:p>
          <w:p w14:paraId="3A0A18F5" w14:textId="77777777" w:rsidR="006F52AC" w:rsidRDefault="006F52AC" w:rsidP="00AC20CF">
            <w:pPr>
              <w:tabs>
                <w:tab w:val="left" w:pos="298"/>
              </w:tabs>
            </w:pPr>
          </w:p>
          <w:p w14:paraId="43AC69BB" w14:textId="77777777" w:rsidR="006F52AC" w:rsidRDefault="006F52AC" w:rsidP="00AC20CF">
            <w:pPr>
              <w:tabs>
                <w:tab w:val="left" w:pos="298"/>
              </w:tabs>
            </w:pPr>
          </w:p>
          <w:p w14:paraId="6330C015" w14:textId="77777777" w:rsidR="00FE7827" w:rsidRPr="008265F5" w:rsidRDefault="00FE7827" w:rsidP="00AC20CF">
            <w:pPr>
              <w:tabs>
                <w:tab w:val="left" w:pos="298"/>
              </w:tabs>
            </w:pPr>
          </w:p>
          <w:p w14:paraId="00A09E56" w14:textId="77777777" w:rsidR="00303E02" w:rsidRDefault="00303E02" w:rsidP="00AC20CF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6F3F4" w14:textId="77777777" w:rsidR="00303E02" w:rsidRPr="008265F5" w:rsidRDefault="00303E02" w:rsidP="00AC20CF">
            <w:pPr>
              <w:pStyle w:val="Corpsdetexte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 :                                                                                              Signature :</w:t>
            </w:r>
          </w:p>
        </w:tc>
      </w:tr>
    </w:tbl>
    <w:p w14:paraId="034CB901" w14:textId="2D0BA786" w:rsidR="00303E02" w:rsidRPr="00303E02" w:rsidRDefault="00303E02" w:rsidP="00303E02">
      <w:pPr>
        <w:tabs>
          <w:tab w:val="left" w:pos="4887"/>
        </w:tabs>
        <w:sectPr w:rsidR="00303E02" w:rsidRPr="00303E02" w:rsidSect="006F52AC">
          <w:headerReference w:type="default" r:id="rId6"/>
          <w:pgSz w:w="11910" w:h="16840"/>
          <w:pgMar w:top="709" w:right="480" w:bottom="280" w:left="680" w:header="720" w:footer="720" w:gutter="0"/>
          <w:cols w:space="720"/>
          <w:docGrid w:linePitch="299"/>
        </w:sectPr>
      </w:pPr>
    </w:p>
    <w:p w14:paraId="07B41A8B" w14:textId="77777777" w:rsidR="00CA3B5E" w:rsidRDefault="00CA3B5E" w:rsidP="006F52AC"/>
    <w:sectPr w:rsidR="00CA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95D5" w14:textId="77777777" w:rsidR="00CE2662" w:rsidRDefault="00CE2662" w:rsidP="006F52AC">
      <w:r>
        <w:separator/>
      </w:r>
    </w:p>
  </w:endnote>
  <w:endnote w:type="continuationSeparator" w:id="0">
    <w:p w14:paraId="6B0285C4" w14:textId="77777777" w:rsidR="00CE2662" w:rsidRDefault="00CE2662" w:rsidP="006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E175" w14:textId="77777777" w:rsidR="00CE2662" w:rsidRDefault="00CE2662" w:rsidP="006F52AC">
      <w:r>
        <w:separator/>
      </w:r>
    </w:p>
  </w:footnote>
  <w:footnote w:type="continuationSeparator" w:id="0">
    <w:p w14:paraId="0D5F84D9" w14:textId="77777777" w:rsidR="00CE2662" w:rsidRDefault="00CE2662" w:rsidP="006F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72CA" w14:textId="77777777" w:rsidR="006F52AC" w:rsidRDefault="006F52AC" w:rsidP="006F52AC">
    <w:pPr>
      <w:spacing w:before="77"/>
      <w:ind w:right="938"/>
    </w:pPr>
    <w:r>
      <w:rPr>
        <w:b/>
        <w:noProof/>
        <w:sz w:val="32"/>
      </w:rPr>
      <w:drawing>
        <wp:inline distT="0" distB="0" distL="0" distR="0" wp14:anchorId="533B8BFC" wp14:editId="5B939E2A">
          <wp:extent cx="850900" cy="1053425"/>
          <wp:effectExtent l="0" t="0" r="6350" b="0"/>
          <wp:docPr id="1513792659" name="Image 1513792659" descr="Une image contenant texte, affich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72648" name="Image 899972648" descr="Une image contenant texte, affiche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76" cy="107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80582" w14:textId="58264337" w:rsidR="006F52AC" w:rsidRDefault="006F52AC" w:rsidP="006F52AC">
    <w:pPr>
      <w:spacing w:before="77"/>
      <w:ind w:right="938"/>
      <w:jc w:val="center"/>
    </w:pPr>
    <w:r>
      <w:t>Bilan intermédiaire tuteur académique privé</w:t>
    </w:r>
  </w:p>
  <w:p w14:paraId="0D7848C3" w14:textId="77777777" w:rsidR="006F52AC" w:rsidRDefault="006F52AC" w:rsidP="006F52AC">
    <w:pPr>
      <w:jc w:val="center"/>
      <w:rPr>
        <w:b/>
        <w:sz w:val="32"/>
      </w:rPr>
    </w:pPr>
    <w:r w:rsidRPr="00F247DE">
      <w:rPr>
        <w:b/>
        <w:sz w:val="32"/>
      </w:rPr>
      <w:t xml:space="preserve">Bilan </w:t>
    </w:r>
    <w:r>
      <w:rPr>
        <w:b/>
        <w:sz w:val="32"/>
      </w:rPr>
      <w:t>du tuteur</w:t>
    </w:r>
  </w:p>
  <w:p w14:paraId="07AC8D37" w14:textId="5A8C101E" w:rsidR="006F52AC" w:rsidRDefault="006F52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02"/>
    <w:rsid w:val="00271835"/>
    <w:rsid w:val="00303E02"/>
    <w:rsid w:val="00426CA3"/>
    <w:rsid w:val="006F52AC"/>
    <w:rsid w:val="00BC047F"/>
    <w:rsid w:val="00C660FD"/>
    <w:rsid w:val="00CA3B5E"/>
    <w:rsid w:val="00CE2662"/>
    <w:rsid w:val="00E657F8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4A6E"/>
  <w15:chartTrackingRefBased/>
  <w15:docId w15:val="{848A7339-6649-4085-AE5D-34BC90E2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303E02"/>
    <w:pPr>
      <w:ind w:right="107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3E0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303E0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03E02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3E02"/>
  </w:style>
  <w:style w:type="table" w:styleId="Grilledutableau">
    <w:name w:val="Table Grid"/>
    <w:basedOn w:val="TableauNormal"/>
    <w:uiPriority w:val="39"/>
    <w:rsid w:val="00303E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52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52AC"/>
    <w:rPr>
      <w:rFonts w:ascii="Arial MT" w:eastAsia="Arial MT" w:hAnsi="Arial MT" w:cs="Arial MT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F52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2AC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Estienne</dc:creator>
  <cp:keywords/>
  <dc:description/>
  <cp:lastModifiedBy>Secrétariat Direction Adjointe</cp:lastModifiedBy>
  <cp:revision>4</cp:revision>
  <dcterms:created xsi:type="dcterms:W3CDTF">2024-11-15T09:16:00Z</dcterms:created>
  <dcterms:modified xsi:type="dcterms:W3CDTF">2024-11-15T09:17:00Z</dcterms:modified>
</cp:coreProperties>
</file>