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F283A" w14:textId="3DE30DB4" w:rsidR="005D6885" w:rsidRDefault="0043207C" w:rsidP="00F175EF">
      <w:pPr>
        <w:pStyle w:val="Titre2"/>
        <w:spacing w:before="77"/>
        <w:ind w:right="938"/>
        <w:jc w:val="left"/>
      </w:pPr>
      <w:r>
        <w:rPr>
          <w:b w:val="0"/>
          <w:noProof/>
        </w:rPr>
        <w:drawing>
          <wp:anchor distT="0" distB="0" distL="114300" distR="114300" simplePos="0" relativeHeight="251659264" behindDoc="0" locked="0" layoutInCell="1" allowOverlap="1" wp14:anchorId="0F062E47" wp14:editId="724AB933">
            <wp:simplePos x="0" y="0"/>
            <wp:positionH relativeFrom="margin">
              <wp:posOffset>5563235</wp:posOffset>
            </wp:positionH>
            <wp:positionV relativeFrom="margin">
              <wp:posOffset>-43180</wp:posOffset>
            </wp:positionV>
            <wp:extent cx="1064260" cy="1309370"/>
            <wp:effectExtent l="0" t="0" r="2540" b="0"/>
            <wp:wrapSquare wrapText="bothSides"/>
            <wp:docPr id="2142899002" name="image8.jpg" descr="Une image contenant texte, affiche, conceptio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Une image contenant texte, affiche, conception&#10;&#10;Description générée automatiquement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309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F87262B" w14:textId="0E081EEE" w:rsidR="005D6885" w:rsidRPr="00F175EF" w:rsidRDefault="0043207C" w:rsidP="0043207C">
      <w:pPr>
        <w:spacing w:before="77"/>
        <w:ind w:right="938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0FBBD8" wp14:editId="5910305B">
            <wp:simplePos x="0" y="0"/>
            <wp:positionH relativeFrom="margin">
              <wp:posOffset>46990</wp:posOffset>
            </wp:positionH>
            <wp:positionV relativeFrom="margin">
              <wp:posOffset>203835</wp:posOffset>
            </wp:positionV>
            <wp:extent cx="1094105" cy="1101090"/>
            <wp:effectExtent l="0" t="0" r="0" b="3810"/>
            <wp:wrapSquare wrapText="bothSides"/>
            <wp:docPr id="1341488952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488952" name="Image 1" descr="Une image contenant texte, Police, logo, Graphique&#10;&#10;Le contenu généré par l’IA peut êtr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EF9" w:rsidRPr="00F175EF">
        <w:rPr>
          <w:rFonts w:ascii="Arial" w:eastAsia="Arial" w:hAnsi="Arial" w:cs="Arial"/>
          <w:b/>
          <w:bCs/>
          <w:sz w:val="20"/>
          <w:szCs w:val="20"/>
        </w:rPr>
        <w:t>Bilan intermédiaire tuteur académique privé</w:t>
      </w:r>
    </w:p>
    <w:p w14:paraId="3ED00514" w14:textId="77777777" w:rsidR="005D6885" w:rsidRPr="00F175EF" w:rsidRDefault="005D6885">
      <w:pPr>
        <w:spacing w:before="77"/>
        <w:ind w:right="938"/>
        <w:jc w:val="right"/>
        <w:rPr>
          <w:rFonts w:ascii="Arial" w:eastAsia="Arial" w:hAnsi="Arial" w:cs="Arial"/>
          <w:b/>
          <w:bCs/>
          <w:sz w:val="20"/>
          <w:szCs w:val="20"/>
        </w:rPr>
      </w:pPr>
    </w:p>
    <w:p w14:paraId="4D5FB8B7" w14:textId="07845D47" w:rsidR="005D6885" w:rsidRDefault="00440EF9" w:rsidP="0043207C">
      <w:pPr>
        <w:ind w:left="1440" w:firstLine="72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Bilan du tuteur</w:t>
      </w:r>
    </w:p>
    <w:p w14:paraId="0B1C55B1" w14:textId="77777777" w:rsidR="0043207C" w:rsidRDefault="0043207C" w:rsidP="0043207C">
      <w:pPr>
        <w:ind w:left="1440" w:firstLine="720"/>
        <w:jc w:val="center"/>
        <w:rPr>
          <w:rFonts w:ascii="Arial" w:eastAsia="Arial" w:hAnsi="Arial" w:cs="Arial"/>
          <w:b/>
          <w:sz w:val="20"/>
          <w:szCs w:val="20"/>
        </w:rPr>
      </w:pPr>
    </w:p>
    <w:p w14:paraId="6C3E2642" w14:textId="77777777" w:rsidR="005D6885" w:rsidRDefault="00440EF9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Période :</w:t>
      </w:r>
      <w:r>
        <w:rPr>
          <w:rFonts w:ascii="Arial" w:eastAsia="Arial" w:hAnsi="Arial" w:cs="Arial"/>
          <w:sz w:val="20"/>
          <w:szCs w:val="20"/>
        </w:rPr>
        <w:tab/>
      </w:r>
      <w:sdt>
        <w:sdtPr>
          <w:tag w:val="goog_rdk_98"/>
          <w:id w:val="-1092465109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1</w:t>
      </w:r>
      <w:r>
        <w:rPr>
          <w:rFonts w:ascii="Arial" w:eastAsia="Arial" w:hAnsi="Arial" w:cs="Arial"/>
          <w:sz w:val="20"/>
          <w:szCs w:val="20"/>
        </w:rPr>
        <w:tab/>
      </w:r>
      <w:sdt>
        <w:sdtPr>
          <w:tag w:val="goog_rdk_99"/>
          <w:id w:val="786316835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 2.  </w:t>
      </w:r>
    </w:p>
    <w:p w14:paraId="274EB3C1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tbl>
      <w:tblPr>
        <w:tblStyle w:val="af7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71"/>
        <w:gridCol w:w="5314"/>
      </w:tblGrid>
      <w:tr w:rsidR="005D6885" w14:paraId="5F173AC1" w14:textId="77777777">
        <w:tc>
          <w:tcPr>
            <w:tcW w:w="5171" w:type="dxa"/>
          </w:tcPr>
          <w:p w14:paraId="1152BDAC" w14:textId="77777777" w:rsidR="005D6885" w:rsidRDefault="00440E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Stagiaire</w:t>
            </w:r>
          </w:p>
        </w:tc>
        <w:tc>
          <w:tcPr>
            <w:tcW w:w="5314" w:type="dxa"/>
          </w:tcPr>
          <w:p w14:paraId="2E4318B2" w14:textId="77777777" w:rsidR="005D6885" w:rsidRDefault="00440E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Tuteur</w:t>
            </w:r>
          </w:p>
        </w:tc>
      </w:tr>
      <w:tr w:rsidR="005D6885" w14:paraId="7A3889CD" w14:textId="77777777">
        <w:tc>
          <w:tcPr>
            <w:tcW w:w="5171" w:type="dxa"/>
          </w:tcPr>
          <w:p w14:paraId="1935F301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Nom : </w:t>
            </w:r>
          </w:p>
          <w:p w14:paraId="45B82EA0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Prénom : </w:t>
            </w:r>
          </w:p>
          <w:p w14:paraId="45E191FB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Concours de recrutement : </w:t>
            </w:r>
          </w:p>
          <w:p w14:paraId="79AA2C90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Discipline : </w:t>
            </w:r>
          </w:p>
          <w:p w14:paraId="107C7D1D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Établissement d’affectation : </w:t>
            </w:r>
          </w:p>
          <w:p w14:paraId="12D86B20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39256D6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314" w:type="dxa"/>
          </w:tcPr>
          <w:p w14:paraId="701A09A9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Nom : </w:t>
            </w:r>
          </w:p>
          <w:p w14:paraId="31F181E5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Prénom : </w:t>
            </w:r>
          </w:p>
          <w:p w14:paraId="1910FE71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Discipline : </w:t>
            </w:r>
          </w:p>
          <w:p w14:paraId="3BFDFD22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Établissement d’affectation (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si différent de celui du stagiaire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) : </w:t>
            </w:r>
          </w:p>
          <w:p w14:paraId="19E4D127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60B65FF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tbl>
      <w:tblPr>
        <w:tblStyle w:val="af8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5D6885" w14:paraId="76CE1D20" w14:textId="77777777">
        <w:tc>
          <w:tcPr>
            <w:tcW w:w="10485" w:type="dxa"/>
          </w:tcPr>
          <w:p w14:paraId="5E54D076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Contexte d’exercice</w:t>
            </w:r>
          </w:p>
        </w:tc>
      </w:tr>
      <w:tr w:rsidR="005D6885" w14:paraId="24EBBC7C" w14:textId="77777777">
        <w:tc>
          <w:tcPr>
            <w:tcW w:w="10485" w:type="dxa"/>
          </w:tcPr>
          <w:p w14:paraId="5C4041CB" w14:textId="77777777" w:rsidR="005D6885" w:rsidRDefault="00440EF9">
            <w:pPr>
              <w:tabs>
                <w:tab w:val="left" w:pos="1875"/>
                <w:tab w:val="left" w:pos="3426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• Quotité horaire :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sdt>
              <w:sdtPr>
                <w:tag w:val="goog_rdk_100"/>
                <w:id w:val="15527264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 xml:space="preserve"> mi-temps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sdt>
              <w:sdtPr>
                <w:tag w:val="goog_rdk_101"/>
                <w:id w:val="-127324366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 xml:space="preserve"> temps plein</w:t>
            </w:r>
          </w:p>
          <w:p w14:paraId="2828FB9D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• Description de l’établissement :</w:t>
            </w:r>
          </w:p>
          <w:p w14:paraId="47497AF8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8FF5A20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• Informations sur les classes en responsabilité :</w:t>
            </w:r>
          </w:p>
          <w:p w14:paraId="27317C41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078A268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• Autre : </w:t>
            </w:r>
          </w:p>
          <w:p w14:paraId="1EFB2CA0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2AAAA08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tbl>
      <w:tblPr>
        <w:tblStyle w:val="af9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5D6885" w14:paraId="6C54CEB4" w14:textId="77777777">
        <w:tc>
          <w:tcPr>
            <w:tcW w:w="10456" w:type="dxa"/>
          </w:tcPr>
          <w:p w14:paraId="6849A53C" w14:textId="77777777" w:rsidR="005D6885" w:rsidRDefault="00440EF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Explicitation des différents positionnements</w:t>
            </w:r>
          </w:p>
        </w:tc>
      </w:tr>
      <w:tr w:rsidR="005D6885" w14:paraId="0ED17A18" w14:textId="77777777">
        <w:tc>
          <w:tcPr>
            <w:tcW w:w="10456" w:type="dxa"/>
          </w:tcPr>
          <w:p w14:paraId="0C8AD36B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• Compétence suffisamment acquise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: à l’issue de la période, le niveau de compétence constaté permet d’envisager l’entrée dans le métier du professeur stagiaire.</w:t>
            </w:r>
          </w:p>
          <w:p w14:paraId="44DD6572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• Compétence en bonne voie d’acquisition</w:t>
            </w:r>
            <w:r>
              <w:rPr>
                <w:rFonts w:ascii="Arial" w:eastAsia="Arial" w:hAnsi="Arial" w:cs="Arial"/>
                <w:sz w:val="20"/>
                <w:szCs w:val="20"/>
              </w:rPr>
              <w:t> : le niveau de compétence constaté montre un développement professionnel en devenir nécessitant d’être poursuivi lors de la prochaine période.</w:t>
            </w:r>
          </w:p>
          <w:p w14:paraId="7C899B61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• Compétence insuffisamment acquise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: à l’issue de la période, le niveau de compétence constaté appelle une vigilance particulière au regard du développement professionnel attendu.</w:t>
            </w:r>
          </w:p>
          <w:p w14:paraId="461AD7B1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• Compétence non évaluée</w:t>
            </w:r>
            <w:r>
              <w:rPr>
                <w:rFonts w:ascii="Arial" w:eastAsia="Arial" w:hAnsi="Arial" w:cs="Arial"/>
                <w:sz w:val="20"/>
                <w:szCs w:val="20"/>
              </w:rPr>
              <w:t> : le niveau de compétence n’a pas pu être observé depuis le début de l’année.</w:t>
            </w:r>
          </w:p>
        </w:tc>
      </w:tr>
    </w:tbl>
    <w:p w14:paraId="1545A790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tbl>
      <w:tblPr>
        <w:tblStyle w:val="afa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7"/>
        <w:gridCol w:w="1483"/>
        <w:gridCol w:w="1504"/>
        <w:gridCol w:w="1616"/>
        <w:gridCol w:w="916"/>
      </w:tblGrid>
      <w:tr w:rsidR="005D6885" w14:paraId="48F86077" w14:textId="77777777">
        <w:tc>
          <w:tcPr>
            <w:tcW w:w="10456" w:type="dxa"/>
            <w:gridSpan w:val="5"/>
          </w:tcPr>
          <w:p w14:paraId="2C3A05AC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Compétences relatives à la prise en compte des éléments réglementaires et institutionnels de son environnement professionnel en lien avec les responsabilités attachées à sa fonction</w:t>
            </w:r>
          </w:p>
        </w:tc>
      </w:tr>
      <w:tr w:rsidR="005D6885" w14:paraId="7143EE6F" w14:textId="77777777">
        <w:tc>
          <w:tcPr>
            <w:tcW w:w="10456" w:type="dxa"/>
            <w:gridSpan w:val="5"/>
            <w:shd w:val="clear" w:color="auto" w:fill="D9D9D9"/>
          </w:tcPr>
          <w:p w14:paraId="7B998BEB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CC1 Faire partager les valeurs de la République</w:t>
            </w:r>
          </w:p>
          <w:p w14:paraId="4C99BCA4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CC2 Inscrire son action dans le cadre des principes fondamentaux du système éducatif et dans le cadre réglementaire de l'école</w:t>
            </w:r>
          </w:p>
          <w:p w14:paraId="40E6CC99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CC6. Agir en éducateur responsable et selon des principes éthiques</w:t>
            </w:r>
          </w:p>
        </w:tc>
      </w:tr>
      <w:tr w:rsidR="005D6885" w14:paraId="4EE60BBD" w14:textId="77777777">
        <w:tc>
          <w:tcPr>
            <w:tcW w:w="4937" w:type="dxa"/>
            <w:vAlign w:val="center"/>
          </w:tcPr>
          <w:p w14:paraId="561F04E5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Compétence</w:t>
            </w:r>
          </w:p>
        </w:tc>
        <w:tc>
          <w:tcPr>
            <w:tcW w:w="1483" w:type="dxa"/>
          </w:tcPr>
          <w:p w14:paraId="7F0BA6AB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Suffisamment acquise</w:t>
            </w:r>
          </w:p>
        </w:tc>
        <w:tc>
          <w:tcPr>
            <w:tcW w:w="1504" w:type="dxa"/>
          </w:tcPr>
          <w:p w14:paraId="7D05FA62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 bonne voie d’acquisition</w:t>
            </w:r>
          </w:p>
        </w:tc>
        <w:tc>
          <w:tcPr>
            <w:tcW w:w="1616" w:type="dxa"/>
          </w:tcPr>
          <w:p w14:paraId="69638300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Insuffisamment acquise</w:t>
            </w:r>
          </w:p>
        </w:tc>
        <w:tc>
          <w:tcPr>
            <w:tcW w:w="916" w:type="dxa"/>
          </w:tcPr>
          <w:p w14:paraId="29A58B84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Non évaluée</w:t>
            </w:r>
          </w:p>
        </w:tc>
      </w:tr>
      <w:tr w:rsidR="005D6885" w14:paraId="0EA140AC" w14:textId="77777777">
        <w:tc>
          <w:tcPr>
            <w:tcW w:w="4937" w:type="dxa"/>
          </w:tcPr>
          <w:p w14:paraId="6A5D21C2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7"/>
              </w:tabs>
              <w:ind w:right="38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Respecte et fait respecter les principes d’égalité, de neutralité, de laïcité, d’équité, de tolérance, de refus de toutes discriminations</w:t>
            </w:r>
          </w:p>
        </w:tc>
        <w:tc>
          <w:tcPr>
            <w:tcW w:w="1483" w:type="dxa"/>
            <w:vAlign w:val="center"/>
          </w:tcPr>
          <w:p w14:paraId="11E4EFFD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02"/>
                <w:id w:val="-1451782576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16D76E97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61BA5ABD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03"/>
                <w:id w:val="-88555362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4537F43A" w14:textId="77777777" w:rsidR="005D6885" w:rsidRDefault="007F007B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sdt>
              <w:sdtPr>
                <w:tag w:val="goog_rdk_104"/>
                <w:id w:val="-1034344797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7B373B7E" w14:textId="77777777">
        <w:tc>
          <w:tcPr>
            <w:tcW w:w="4937" w:type="dxa"/>
          </w:tcPr>
          <w:p w14:paraId="5B3AB3AA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61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Répond aux exigences de ponctualité, d’assiduité, de sécurité et de confidentialité</w:t>
            </w:r>
          </w:p>
        </w:tc>
        <w:tc>
          <w:tcPr>
            <w:tcW w:w="1483" w:type="dxa"/>
            <w:vAlign w:val="center"/>
          </w:tcPr>
          <w:p w14:paraId="760B6EE6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05"/>
                <w:id w:val="-1691211497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2FAA6E35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3852BC73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06"/>
                <w:id w:val="-1195757695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59144F68" w14:textId="77777777" w:rsidR="005D6885" w:rsidRDefault="007F007B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sdt>
              <w:sdtPr>
                <w:tag w:val="goog_rdk_107"/>
                <w:id w:val="-1056705482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5D1C7BCA" w14:textId="77777777">
        <w:tc>
          <w:tcPr>
            <w:tcW w:w="4937" w:type="dxa"/>
          </w:tcPr>
          <w:p w14:paraId="10F25480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1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Adopte une attitude et un positionnement d’adulte responsable au sein de sa classe et de l’établissement/l’école</w:t>
            </w:r>
          </w:p>
        </w:tc>
        <w:tc>
          <w:tcPr>
            <w:tcW w:w="1483" w:type="dxa"/>
            <w:vAlign w:val="center"/>
          </w:tcPr>
          <w:p w14:paraId="3BA07290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08"/>
                <w:id w:val="741990157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1557E3C5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67C9ADCB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09"/>
                <w:id w:val="1349069001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3F1D2B8C" w14:textId="77777777" w:rsidR="005D6885" w:rsidRDefault="007F007B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sdt>
              <w:sdtPr>
                <w:tag w:val="goog_rdk_110"/>
                <w:id w:val="-218593657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0E5BD590" w14:textId="77777777">
        <w:tc>
          <w:tcPr>
            <w:tcW w:w="4937" w:type="dxa"/>
          </w:tcPr>
          <w:p w14:paraId="28C5DDBC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35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Fait preuve de respect à l’égard des élèves et des membres de la communauté éducative</w:t>
            </w:r>
          </w:p>
        </w:tc>
        <w:tc>
          <w:tcPr>
            <w:tcW w:w="1483" w:type="dxa"/>
            <w:vAlign w:val="center"/>
          </w:tcPr>
          <w:p w14:paraId="49D8379C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11"/>
                <w:id w:val="1339504086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06DA2C00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7AD6A4AF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12"/>
                <w:id w:val="-1651593358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1778BF9E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13"/>
                <w:id w:val="187876294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5FBC9DC6" w14:textId="77777777">
        <w:tc>
          <w:tcPr>
            <w:tcW w:w="4937" w:type="dxa"/>
          </w:tcPr>
          <w:p w14:paraId="741C9B86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Fait respecter le règlement intérieur</w:t>
            </w:r>
          </w:p>
        </w:tc>
        <w:tc>
          <w:tcPr>
            <w:tcW w:w="1483" w:type="dxa"/>
            <w:vAlign w:val="center"/>
          </w:tcPr>
          <w:p w14:paraId="088755F3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14"/>
                <w:id w:val="-515853075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4AF8FEE7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4D57C387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15"/>
                <w:id w:val="-973592941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3AF4E331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16"/>
                <w:id w:val="425004256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4C689F66" w14:textId="77777777">
        <w:tc>
          <w:tcPr>
            <w:tcW w:w="10456" w:type="dxa"/>
            <w:gridSpan w:val="5"/>
          </w:tcPr>
          <w:p w14:paraId="61FDA000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Remarque(s) et conseil(s) :</w:t>
            </w:r>
          </w:p>
          <w:p w14:paraId="59F00F7E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98F3966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699FC16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4B7E9DD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tbl>
      <w:tblPr>
        <w:tblStyle w:val="afb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7"/>
        <w:gridCol w:w="1483"/>
        <w:gridCol w:w="1504"/>
        <w:gridCol w:w="1616"/>
        <w:gridCol w:w="916"/>
      </w:tblGrid>
      <w:tr w:rsidR="005D6885" w14:paraId="02610AE2" w14:textId="77777777">
        <w:tc>
          <w:tcPr>
            <w:tcW w:w="10456" w:type="dxa"/>
            <w:gridSpan w:val="5"/>
          </w:tcPr>
          <w:p w14:paraId="7E93AD01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Compétences relationnelles, de communication et d’animation favorisant la transmission, l’implication et la coopération au sein de la communauté éducative et de son environnement</w:t>
            </w:r>
          </w:p>
        </w:tc>
      </w:tr>
      <w:tr w:rsidR="005D6885" w14:paraId="27D4D8CB" w14:textId="77777777">
        <w:tc>
          <w:tcPr>
            <w:tcW w:w="10456" w:type="dxa"/>
            <w:gridSpan w:val="5"/>
            <w:shd w:val="clear" w:color="auto" w:fill="D9D9D9"/>
          </w:tcPr>
          <w:p w14:paraId="5FEB3BF8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CC7. Maîtriser la langue française à des fins de communication</w:t>
            </w:r>
          </w:p>
          <w:p w14:paraId="5E6877F4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CC10. Coopérer au sein d'une équipe</w:t>
            </w:r>
          </w:p>
          <w:p w14:paraId="68CEBAD5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CC11. Contribuer à l'action de la communauté éducative</w:t>
            </w:r>
          </w:p>
          <w:p w14:paraId="5DE26C7F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CC12. Coopérer avec les parents d'élèves</w:t>
            </w:r>
          </w:p>
          <w:p w14:paraId="52692C49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CC13. Coopérer avec les partenaires de l'école</w:t>
            </w:r>
          </w:p>
        </w:tc>
      </w:tr>
      <w:tr w:rsidR="005D6885" w14:paraId="710EA101" w14:textId="77777777">
        <w:tc>
          <w:tcPr>
            <w:tcW w:w="4937" w:type="dxa"/>
            <w:vAlign w:val="center"/>
          </w:tcPr>
          <w:p w14:paraId="2B8DA948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Compétence</w:t>
            </w:r>
          </w:p>
        </w:tc>
        <w:tc>
          <w:tcPr>
            <w:tcW w:w="1483" w:type="dxa"/>
          </w:tcPr>
          <w:p w14:paraId="74A3F835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Suffisamment acquise</w:t>
            </w:r>
          </w:p>
        </w:tc>
        <w:tc>
          <w:tcPr>
            <w:tcW w:w="1504" w:type="dxa"/>
          </w:tcPr>
          <w:p w14:paraId="51760D47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 bonne voie d’acquisition</w:t>
            </w:r>
          </w:p>
        </w:tc>
        <w:tc>
          <w:tcPr>
            <w:tcW w:w="1616" w:type="dxa"/>
          </w:tcPr>
          <w:p w14:paraId="38E838BB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Insuffisamment acquise</w:t>
            </w:r>
          </w:p>
        </w:tc>
        <w:tc>
          <w:tcPr>
            <w:tcW w:w="916" w:type="dxa"/>
          </w:tcPr>
          <w:p w14:paraId="3FD532E7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Non évaluée</w:t>
            </w:r>
          </w:p>
        </w:tc>
      </w:tr>
      <w:tr w:rsidR="005D6885" w14:paraId="6CA8F2A5" w14:textId="77777777">
        <w:tc>
          <w:tcPr>
            <w:tcW w:w="4937" w:type="dxa"/>
          </w:tcPr>
          <w:p w14:paraId="5943A271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7"/>
              </w:tabs>
              <w:ind w:right="38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Utilise un langage clair et adapté à son (ses) interlocuteur(s)</w:t>
            </w:r>
          </w:p>
        </w:tc>
        <w:tc>
          <w:tcPr>
            <w:tcW w:w="1483" w:type="dxa"/>
            <w:vAlign w:val="center"/>
          </w:tcPr>
          <w:p w14:paraId="12BBA54A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17"/>
                <w:id w:val="905491272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43C0D25D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57530264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18"/>
                <w:id w:val="1119409128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268F908B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19"/>
                <w:id w:val="-1032729134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  <w:highlight w:val="black"/>
                  </w:rPr>
                  <w:t>☐</w:t>
                </w:r>
              </w:sdtContent>
            </w:sdt>
          </w:p>
        </w:tc>
      </w:tr>
      <w:tr w:rsidR="005D6885" w14:paraId="4E445549" w14:textId="77777777">
        <w:tc>
          <w:tcPr>
            <w:tcW w:w="4937" w:type="dxa"/>
          </w:tcPr>
          <w:p w14:paraId="28718F17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61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• Participe à sa mesure au travail d’équipe mis en œuvre par / dans l’établissement/ l’école </w:t>
            </w:r>
          </w:p>
        </w:tc>
        <w:tc>
          <w:tcPr>
            <w:tcW w:w="1483" w:type="dxa"/>
            <w:vAlign w:val="center"/>
          </w:tcPr>
          <w:p w14:paraId="278B359B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20"/>
                <w:id w:val="1322238135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22944364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2CEA2321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21"/>
                <w:id w:val="-1628304560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vAlign w:val="center"/>
          </w:tcPr>
          <w:p w14:paraId="2D526DA0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22"/>
                <w:id w:val="1145471869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6BC02B8E" w14:textId="77777777">
        <w:tc>
          <w:tcPr>
            <w:tcW w:w="4937" w:type="dxa"/>
          </w:tcPr>
          <w:p w14:paraId="2E88BA45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1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Adopte une attitude favorable à l’écoute et aux échanges avec les membres de la communauté éducative</w:t>
            </w:r>
          </w:p>
        </w:tc>
        <w:tc>
          <w:tcPr>
            <w:tcW w:w="1483" w:type="dxa"/>
            <w:vAlign w:val="center"/>
          </w:tcPr>
          <w:p w14:paraId="4E5EC05B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23"/>
                <w:id w:val="-1519694887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2406545A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21DECCC0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24"/>
                <w:id w:val="288403563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vAlign w:val="center"/>
          </w:tcPr>
          <w:p w14:paraId="7B61A33C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25"/>
                <w:id w:val="1831407805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2078BC10" w14:textId="77777777">
        <w:tc>
          <w:tcPr>
            <w:tcW w:w="4937" w:type="dxa"/>
          </w:tcPr>
          <w:p w14:paraId="4653E30B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35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Participe aux différentes instances et conseils</w:t>
            </w:r>
          </w:p>
        </w:tc>
        <w:tc>
          <w:tcPr>
            <w:tcW w:w="1483" w:type="dxa"/>
            <w:vAlign w:val="center"/>
          </w:tcPr>
          <w:p w14:paraId="1B39EB99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26"/>
                <w:id w:val="1545322300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181014D1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3BFB4D4C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27"/>
                <w:id w:val="-801760411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vAlign w:val="center"/>
          </w:tcPr>
          <w:p w14:paraId="32D13F5E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28"/>
                <w:id w:val="1084413097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1DB083B1" w14:textId="77777777">
        <w:tc>
          <w:tcPr>
            <w:tcW w:w="4937" w:type="dxa"/>
          </w:tcPr>
          <w:p w14:paraId="52D36D28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Communique autant que de besoin avec les familles ; participe, à son niveau, à leur information</w:t>
            </w:r>
          </w:p>
        </w:tc>
        <w:tc>
          <w:tcPr>
            <w:tcW w:w="1483" w:type="dxa"/>
            <w:vAlign w:val="center"/>
          </w:tcPr>
          <w:p w14:paraId="140F6BFA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29"/>
                <w:id w:val="-1242179609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2EAE247F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69BAEB55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30"/>
                <w:id w:val="671229965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vAlign w:val="center"/>
          </w:tcPr>
          <w:p w14:paraId="42E31BDB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31"/>
                <w:id w:val="-771161587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1C7C95D6" w14:textId="77777777">
        <w:tc>
          <w:tcPr>
            <w:tcW w:w="10456" w:type="dxa"/>
            <w:gridSpan w:val="5"/>
          </w:tcPr>
          <w:p w14:paraId="17B8DCB1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Remarque(s) et conseil(s) :</w:t>
            </w:r>
          </w:p>
          <w:p w14:paraId="29F73F67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D4828BD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44F97BB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28CEF5B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tbl>
      <w:tblPr>
        <w:tblStyle w:val="afc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7"/>
        <w:gridCol w:w="1483"/>
        <w:gridCol w:w="1504"/>
        <w:gridCol w:w="1616"/>
        <w:gridCol w:w="916"/>
      </w:tblGrid>
      <w:tr w:rsidR="005D6885" w14:paraId="35C31D81" w14:textId="77777777">
        <w:tc>
          <w:tcPr>
            <w:tcW w:w="10456" w:type="dxa"/>
            <w:gridSpan w:val="5"/>
          </w:tcPr>
          <w:p w14:paraId="23C7743D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Compétences liées à la maîtrise des contenus disciplinaires et à leur didactique</w:t>
            </w:r>
          </w:p>
        </w:tc>
      </w:tr>
      <w:tr w:rsidR="005D6885" w14:paraId="15AA1970" w14:textId="77777777">
        <w:tc>
          <w:tcPr>
            <w:tcW w:w="10456" w:type="dxa"/>
            <w:gridSpan w:val="5"/>
            <w:shd w:val="clear" w:color="auto" w:fill="D9D9D9"/>
          </w:tcPr>
          <w:p w14:paraId="194FB36F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P1. Maîtriser les savoirs disciplinaires et leur didactique</w:t>
            </w:r>
          </w:p>
          <w:p w14:paraId="21A36D70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P2. Maîtriser la langue française dans le cadre de son enseignement</w:t>
            </w:r>
          </w:p>
        </w:tc>
      </w:tr>
      <w:tr w:rsidR="005D6885" w14:paraId="59120226" w14:textId="77777777">
        <w:tc>
          <w:tcPr>
            <w:tcW w:w="4937" w:type="dxa"/>
            <w:vAlign w:val="center"/>
          </w:tcPr>
          <w:p w14:paraId="399E968F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Compétence</w:t>
            </w:r>
          </w:p>
        </w:tc>
        <w:tc>
          <w:tcPr>
            <w:tcW w:w="1483" w:type="dxa"/>
          </w:tcPr>
          <w:p w14:paraId="1402C09F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Suffisamment acquise</w:t>
            </w:r>
          </w:p>
        </w:tc>
        <w:tc>
          <w:tcPr>
            <w:tcW w:w="1504" w:type="dxa"/>
          </w:tcPr>
          <w:p w14:paraId="48A450FA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 bonne voie d’acquisition</w:t>
            </w:r>
          </w:p>
        </w:tc>
        <w:tc>
          <w:tcPr>
            <w:tcW w:w="1616" w:type="dxa"/>
          </w:tcPr>
          <w:p w14:paraId="62C37005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Insuffisamment acquise</w:t>
            </w:r>
          </w:p>
        </w:tc>
        <w:tc>
          <w:tcPr>
            <w:tcW w:w="916" w:type="dxa"/>
          </w:tcPr>
          <w:p w14:paraId="7EAD4A8D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Non évaluée</w:t>
            </w:r>
          </w:p>
        </w:tc>
      </w:tr>
      <w:tr w:rsidR="005D6885" w14:paraId="77B11AF7" w14:textId="77777777">
        <w:tc>
          <w:tcPr>
            <w:tcW w:w="4937" w:type="dxa"/>
          </w:tcPr>
          <w:p w14:paraId="22E9609F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7"/>
              </w:tabs>
              <w:ind w:right="38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Maîtrise les contenus disciplinaires et les concepts clés utiles à son enseignement</w:t>
            </w:r>
          </w:p>
        </w:tc>
        <w:tc>
          <w:tcPr>
            <w:tcW w:w="1483" w:type="dxa"/>
            <w:vAlign w:val="center"/>
          </w:tcPr>
          <w:p w14:paraId="6E2C6E0E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32"/>
                <w:id w:val="-17621553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vAlign w:val="center"/>
          </w:tcPr>
          <w:p w14:paraId="3986F510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33"/>
                <w:id w:val="-476759007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616" w:type="dxa"/>
            <w:vAlign w:val="center"/>
          </w:tcPr>
          <w:p w14:paraId="097448E6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34"/>
                <w:id w:val="318468506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4D1D4A1D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35"/>
                <w:id w:val="-2100478003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2EF2A1E6" w14:textId="77777777">
        <w:tc>
          <w:tcPr>
            <w:tcW w:w="4937" w:type="dxa"/>
          </w:tcPr>
          <w:p w14:paraId="60646D2A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61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Met en œuvre les transpositions didactiques appropriées</w:t>
            </w:r>
          </w:p>
        </w:tc>
        <w:tc>
          <w:tcPr>
            <w:tcW w:w="1483" w:type="dxa"/>
            <w:vAlign w:val="center"/>
          </w:tcPr>
          <w:p w14:paraId="07BCD2C8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36"/>
                <w:id w:val="-259519202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vAlign w:val="center"/>
          </w:tcPr>
          <w:p w14:paraId="71EEF30F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37"/>
                <w:id w:val="-2075571688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616" w:type="dxa"/>
            <w:vAlign w:val="center"/>
          </w:tcPr>
          <w:p w14:paraId="76EF6D53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38"/>
                <w:id w:val="-500436718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5A41F220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39"/>
                <w:id w:val="-1615584223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78D760DC" w14:textId="77777777">
        <w:tc>
          <w:tcPr>
            <w:tcW w:w="4937" w:type="dxa"/>
          </w:tcPr>
          <w:p w14:paraId="2D39BA17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1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Identifie les savoirs et savoir-faire à acquérir par les élèves en lien avec les programmes et les référentiels</w:t>
            </w:r>
          </w:p>
        </w:tc>
        <w:tc>
          <w:tcPr>
            <w:tcW w:w="1483" w:type="dxa"/>
            <w:vAlign w:val="center"/>
          </w:tcPr>
          <w:p w14:paraId="1AA4CD6A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40"/>
                <w:id w:val="1314148347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vAlign w:val="center"/>
          </w:tcPr>
          <w:p w14:paraId="3F6912CE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41"/>
                <w:id w:val="-1551291501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616" w:type="dxa"/>
            <w:vAlign w:val="center"/>
          </w:tcPr>
          <w:p w14:paraId="3D0344A0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42"/>
                <w:id w:val="-427125215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416C7528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43"/>
                <w:id w:val="-1007281937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7CBEA2E4" w14:textId="77777777">
        <w:tc>
          <w:tcPr>
            <w:tcW w:w="10456" w:type="dxa"/>
            <w:gridSpan w:val="5"/>
          </w:tcPr>
          <w:p w14:paraId="79ABD63F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Remarque(s) et conseil(s) :</w:t>
            </w:r>
          </w:p>
          <w:p w14:paraId="504738AE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756468C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3DD52CF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87C00E9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p w14:paraId="083BBCB2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tbl>
      <w:tblPr>
        <w:tblStyle w:val="afd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7"/>
        <w:gridCol w:w="1483"/>
        <w:gridCol w:w="1504"/>
        <w:gridCol w:w="1616"/>
        <w:gridCol w:w="916"/>
      </w:tblGrid>
      <w:tr w:rsidR="005D6885" w14:paraId="24BA599B" w14:textId="77777777">
        <w:tc>
          <w:tcPr>
            <w:tcW w:w="10456" w:type="dxa"/>
            <w:gridSpan w:val="5"/>
          </w:tcPr>
          <w:p w14:paraId="76C2A82A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Compétences éducatives et pédagogiques nécessaires à la mise en œuvre de situations d’apprentissage et d’accompagnement des élèves diverses</w:t>
            </w:r>
          </w:p>
        </w:tc>
      </w:tr>
      <w:tr w:rsidR="005D6885" w14:paraId="60A44796" w14:textId="77777777">
        <w:tc>
          <w:tcPr>
            <w:tcW w:w="10456" w:type="dxa"/>
            <w:gridSpan w:val="5"/>
            <w:shd w:val="clear" w:color="auto" w:fill="D9D9D9"/>
          </w:tcPr>
          <w:p w14:paraId="1C0C5D03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P3. Construire, mettre en œuvre et animer des situations d'enseignement et d'apprentissage prenant en compte la diversité des élèves</w:t>
            </w:r>
          </w:p>
          <w:p w14:paraId="2158FD6E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P4. Organiser et assurer un mode de fonctionnement du groupe favorisant l'apprentissage et la socialisation des élèves</w:t>
            </w:r>
          </w:p>
          <w:p w14:paraId="6DFF276B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P5. Evaluer les progrès et les acquisitions des élèves </w:t>
            </w:r>
          </w:p>
          <w:p w14:paraId="7098387E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CC3 Connaître les élèves et les processus d'apprentissage</w:t>
            </w:r>
          </w:p>
          <w:p w14:paraId="1ABC2719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CC4 Prendre en compte la diversité des élèves </w:t>
            </w:r>
          </w:p>
          <w:p w14:paraId="3F349E28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CC5 Accompagner les élèves dans leur parcours de formation</w:t>
            </w:r>
          </w:p>
        </w:tc>
      </w:tr>
      <w:tr w:rsidR="005D6885" w14:paraId="4CE36243" w14:textId="77777777">
        <w:tc>
          <w:tcPr>
            <w:tcW w:w="4937" w:type="dxa"/>
            <w:vAlign w:val="center"/>
          </w:tcPr>
          <w:p w14:paraId="195B2447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Compétence</w:t>
            </w:r>
          </w:p>
        </w:tc>
        <w:tc>
          <w:tcPr>
            <w:tcW w:w="1483" w:type="dxa"/>
          </w:tcPr>
          <w:p w14:paraId="588B8904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Suffisamment acquise</w:t>
            </w:r>
          </w:p>
        </w:tc>
        <w:tc>
          <w:tcPr>
            <w:tcW w:w="1504" w:type="dxa"/>
          </w:tcPr>
          <w:p w14:paraId="7C143464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 bonne voie d’acquisition</w:t>
            </w:r>
          </w:p>
        </w:tc>
        <w:tc>
          <w:tcPr>
            <w:tcW w:w="1616" w:type="dxa"/>
          </w:tcPr>
          <w:p w14:paraId="2E2AEDA5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Insuffisamment acquise</w:t>
            </w:r>
          </w:p>
        </w:tc>
        <w:tc>
          <w:tcPr>
            <w:tcW w:w="916" w:type="dxa"/>
            <w:tcBorders>
              <w:bottom w:val="nil"/>
            </w:tcBorders>
          </w:tcPr>
          <w:p w14:paraId="3FEB9C99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Non évaluée</w:t>
            </w:r>
          </w:p>
        </w:tc>
      </w:tr>
      <w:tr w:rsidR="005D6885" w14:paraId="695D2A6B" w14:textId="77777777">
        <w:tc>
          <w:tcPr>
            <w:tcW w:w="4937" w:type="dxa"/>
          </w:tcPr>
          <w:p w14:paraId="4A3D8586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7"/>
              </w:tabs>
              <w:ind w:right="38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• Encadre les élèves et le groupe classe, fait preuve de vigilance à l’égard des comportements inadaptés et sait approprier le niveau d’autorité attendu à la situation </w:t>
            </w:r>
          </w:p>
        </w:tc>
        <w:tc>
          <w:tcPr>
            <w:tcW w:w="1483" w:type="dxa"/>
            <w:vAlign w:val="center"/>
          </w:tcPr>
          <w:p w14:paraId="35382FB6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44"/>
                <w:id w:val="-481076342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vAlign w:val="center"/>
          </w:tcPr>
          <w:p w14:paraId="478B1E47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45"/>
                <w:id w:val="171386689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616" w:type="dxa"/>
            <w:tcBorders>
              <w:right w:val="nil"/>
            </w:tcBorders>
            <w:vAlign w:val="center"/>
          </w:tcPr>
          <w:p w14:paraId="3F15565F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46"/>
                <w:id w:val="787390707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09F466A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47"/>
                <w:id w:val="-647902422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0FA63B2B" w14:textId="77777777">
        <w:tc>
          <w:tcPr>
            <w:tcW w:w="4937" w:type="dxa"/>
          </w:tcPr>
          <w:p w14:paraId="363149E0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61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Instaure un climat serein et de confiance au sein de la classe</w:t>
            </w:r>
          </w:p>
        </w:tc>
        <w:tc>
          <w:tcPr>
            <w:tcW w:w="1483" w:type="dxa"/>
            <w:vAlign w:val="center"/>
          </w:tcPr>
          <w:p w14:paraId="1BEBEBA5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48"/>
                <w:id w:val="1973708515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44BBE78B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77AE87B9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49"/>
                <w:id w:val="2105911179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tcBorders>
              <w:top w:val="nil"/>
            </w:tcBorders>
            <w:shd w:val="clear" w:color="auto" w:fill="000000"/>
            <w:vAlign w:val="center"/>
          </w:tcPr>
          <w:p w14:paraId="7D99C84D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50"/>
                <w:id w:val="-631870319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29F2344E" w14:textId="77777777">
        <w:tc>
          <w:tcPr>
            <w:tcW w:w="4937" w:type="dxa"/>
          </w:tcPr>
          <w:p w14:paraId="7738AA93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1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Encourage et valorise ses élèves</w:t>
            </w:r>
          </w:p>
        </w:tc>
        <w:tc>
          <w:tcPr>
            <w:tcW w:w="1483" w:type="dxa"/>
            <w:vAlign w:val="center"/>
          </w:tcPr>
          <w:p w14:paraId="53F4ADF5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51"/>
                <w:id w:val="1230730550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6CC260D9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780A64A8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52"/>
                <w:id w:val="-307555072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41C47CBD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53"/>
                <w:id w:val="-65038911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0058841A" w14:textId="77777777">
        <w:tc>
          <w:tcPr>
            <w:tcW w:w="4937" w:type="dxa"/>
          </w:tcPr>
          <w:p w14:paraId="4BCD5F6A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1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Fixe les objectifs à atteindre, les moyens d’y parvenir et donne du sens aux apprentissages</w:t>
            </w:r>
          </w:p>
        </w:tc>
        <w:tc>
          <w:tcPr>
            <w:tcW w:w="1483" w:type="dxa"/>
            <w:vAlign w:val="center"/>
          </w:tcPr>
          <w:p w14:paraId="20D23F80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54"/>
                <w:id w:val="1694577975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vAlign w:val="center"/>
          </w:tcPr>
          <w:p w14:paraId="3CDACABF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55"/>
                <w:id w:val="-885095741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616" w:type="dxa"/>
            <w:vAlign w:val="center"/>
          </w:tcPr>
          <w:p w14:paraId="30A0D289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56"/>
                <w:id w:val="-731004157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24B9A0BF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57"/>
                <w:id w:val="-1412390699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450B4E03" w14:textId="77777777">
        <w:tc>
          <w:tcPr>
            <w:tcW w:w="4937" w:type="dxa"/>
          </w:tcPr>
          <w:p w14:paraId="5ED07C36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1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• Prend en compte la diversité des élèves et s’assure de l’adéquation des propositions pédagogiques avec leur niveau</w:t>
            </w:r>
          </w:p>
        </w:tc>
        <w:tc>
          <w:tcPr>
            <w:tcW w:w="1483" w:type="dxa"/>
            <w:vAlign w:val="center"/>
          </w:tcPr>
          <w:p w14:paraId="7F3A083E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58"/>
                <w:id w:val="1799254983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vAlign w:val="center"/>
          </w:tcPr>
          <w:p w14:paraId="705B3EF0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59"/>
                <w:id w:val="-363050858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616" w:type="dxa"/>
            <w:vAlign w:val="center"/>
          </w:tcPr>
          <w:p w14:paraId="778A664F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60"/>
                <w:id w:val="-28647767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1383DEE9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61"/>
                <w:id w:val="1418603512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2013F3D0" w14:textId="77777777">
        <w:tc>
          <w:tcPr>
            <w:tcW w:w="4937" w:type="dxa"/>
          </w:tcPr>
          <w:p w14:paraId="5DBC99DC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1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Prépare en amont les séquences pédagogiques et les inscrit dans une progression réfléchie</w:t>
            </w:r>
          </w:p>
        </w:tc>
        <w:tc>
          <w:tcPr>
            <w:tcW w:w="1483" w:type="dxa"/>
            <w:vAlign w:val="center"/>
          </w:tcPr>
          <w:p w14:paraId="276785C8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62"/>
                <w:id w:val="505489263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vAlign w:val="center"/>
          </w:tcPr>
          <w:p w14:paraId="498422F8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63"/>
                <w:id w:val="172458502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616" w:type="dxa"/>
            <w:vAlign w:val="center"/>
          </w:tcPr>
          <w:p w14:paraId="6D3E71B6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64"/>
                <w:id w:val="-2008125308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0F9D495B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65"/>
                <w:id w:val="-830129425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7092FAAA" w14:textId="77777777">
        <w:tc>
          <w:tcPr>
            <w:tcW w:w="4937" w:type="dxa"/>
          </w:tcPr>
          <w:p w14:paraId="387D3E8A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1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Met en place les outils et supports d’évaluation en ciblant les compétences à évaluer</w:t>
            </w:r>
          </w:p>
        </w:tc>
        <w:tc>
          <w:tcPr>
            <w:tcW w:w="1483" w:type="dxa"/>
            <w:vAlign w:val="center"/>
          </w:tcPr>
          <w:p w14:paraId="37D51504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66"/>
                <w:id w:val="627985970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vAlign w:val="center"/>
          </w:tcPr>
          <w:p w14:paraId="04940EFA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67"/>
                <w:id w:val="573933912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616" w:type="dxa"/>
            <w:vAlign w:val="center"/>
          </w:tcPr>
          <w:p w14:paraId="3F0F3C1A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68"/>
                <w:id w:val="1360390535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46817C86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69"/>
                <w:id w:val="1233666360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2EFC0F8B" w14:textId="77777777">
        <w:tc>
          <w:tcPr>
            <w:tcW w:w="4937" w:type="dxa"/>
          </w:tcPr>
          <w:p w14:paraId="51A751BB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1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Prend en charge le suivi du travail personnel des élèves</w:t>
            </w:r>
          </w:p>
        </w:tc>
        <w:tc>
          <w:tcPr>
            <w:tcW w:w="1483" w:type="dxa"/>
            <w:vAlign w:val="center"/>
          </w:tcPr>
          <w:p w14:paraId="1AF74415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70"/>
                <w:id w:val="1480884024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1AFBA89B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43800705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71"/>
                <w:id w:val="-341324012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219A13F3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72"/>
                <w:id w:val="-1984923416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06404536" w14:textId="77777777">
        <w:tc>
          <w:tcPr>
            <w:tcW w:w="4937" w:type="dxa"/>
          </w:tcPr>
          <w:p w14:paraId="16ED1F2A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1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S’appuie sur l’évaluation pour réguler sa pratique (remédiation, consolidation)</w:t>
            </w:r>
          </w:p>
        </w:tc>
        <w:tc>
          <w:tcPr>
            <w:tcW w:w="1483" w:type="dxa"/>
            <w:vAlign w:val="center"/>
          </w:tcPr>
          <w:p w14:paraId="21D155AB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73"/>
                <w:id w:val="-1104258029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vAlign w:val="center"/>
          </w:tcPr>
          <w:p w14:paraId="76D03891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74"/>
                <w:id w:val="-1459032617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616" w:type="dxa"/>
            <w:vAlign w:val="center"/>
          </w:tcPr>
          <w:p w14:paraId="2D16FC67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75"/>
                <w:id w:val="-1131559072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65DDBA48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76"/>
                <w:id w:val="116961862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29DE4417" w14:textId="77777777">
        <w:tc>
          <w:tcPr>
            <w:tcW w:w="10456" w:type="dxa"/>
            <w:gridSpan w:val="5"/>
          </w:tcPr>
          <w:p w14:paraId="6AABCF0E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Remarque(s) et conseil(s) :</w:t>
            </w:r>
          </w:p>
          <w:p w14:paraId="5C332CE4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24E1ABE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964C4C9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EE6DD94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tbl>
      <w:tblPr>
        <w:tblStyle w:val="afe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7"/>
        <w:gridCol w:w="1483"/>
        <w:gridCol w:w="1504"/>
        <w:gridCol w:w="1616"/>
        <w:gridCol w:w="916"/>
      </w:tblGrid>
      <w:tr w:rsidR="005D6885" w14:paraId="709384A5" w14:textId="77777777">
        <w:tc>
          <w:tcPr>
            <w:tcW w:w="10456" w:type="dxa"/>
            <w:gridSpan w:val="5"/>
          </w:tcPr>
          <w:p w14:paraId="09CF4B97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Compétences relatives à l’usage et à la maîtrise des technologies de l’information de la communication</w:t>
            </w:r>
          </w:p>
        </w:tc>
      </w:tr>
      <w:tr w:rsidR="005D6885" w14:paraId="54FAE931" w14:textId="77777777">
        <w:tc>
          <w:tcPr>
            <w:tcW w:w="10456" w:type="dxa"/>
            <w:gridSpan w:val="5"/>
            <w:shd w:val="clear" w:color="auto" w:fill="D9D9D9"/>
          </w:tcPr>
          <w:p w14:paraId="66548EE6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CC9. Intégrer les éléments de la culture numérique nécessaires à l'exercice de son métier</w:t>
            </w:r>
          </w:p>
        </w:tc>
      </w:tr>
      <w:tr w:rsidR="005D6885" w14:paraId="11C0B4D2" w14:textId="77777777">
        <w:tc>
          <w:tcPr>
            <w:tcW w:w="4937" w:type="dxa"/>
            <w:vAlign w:val="center"/>
          </w:tcPr>
          <w:p w14:paraId="38D0DC43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Compétence</w:t>
            </w:r>
          </w:p>
        </w:tc>
        <w:tc>
          <w:tcPr>
            <w:tcW w:w="1483" w:type="dxa"/>
          </w:tcPr>
          <w:p w14:paraId="3F9EB98D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Suffisamment acquise</w:t>
            </w:r>
          </w:p>
        </w:tc>
        <w:tc>
          <w:tcPr>
            <w:tcW w:w="1504" w:type="dxa"/>
          </w:tcPr>
          <w:p w14:paraId="47412D70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 bonne voie d’acquisition</w:t>
            </w:r>
          </w:p>
        </w:tc>
        <w:tc>
          <w:tcPr>
            <w:tcW w:w="1616" w:type="dxa"/>
          </w:tcPr>
          <w:p w14:paraId="2A790C03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Insuffisamment acquise</w:t>
            </w:r>
          </w:p>
        </w:tc>
        <w:tc>
          <w:tcPr>
            <w:tcW w:w="916" w:type="dxa"/>
          </w:tcPr>
          <w:p w14:paraId="00CE9F44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Non évaluée</w:t>
            </w:r>
          </w:p>
        </w:tc>
      </w:tr>
      <w:tr w:rsidR="005D6885" w14:paraId="6C94CACB" w14:textId="77777777">
        <w:tc>
          <w:tcPr>
            <w:tcW w:w="4937" w:type="dxa"/>
          </w:tcPr>
          <w:p w14:paraId="28E589D9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7"/>
              </w:tabs>
              <w:ind w:right="38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Utilise les outils numériques et réseaux mis en place dans l’établissement/l’école</w:t>
            </w:r>
          </w:p>
        </w:tc>
        <w:tc>
          <w:tcPr>
            <w:tcW w:w="1483" w:type="dxa"/>
            <w:vAlign w:val="center"/>
          </w:tcPr>
          <w:p w14:paraId="08E61999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77"/>
                <w:id w:val="2139680853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7E70B08C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4431E8A0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78"/>
                <w:id w:val="1224563762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vAlign w:val="center"/>
          </w:tcPr>
          <w:p w14:paraId="49B62ACD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79"/>
                <w:id w:val="1270588262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37C247D0" w14:textId="77777777">
        <w:tc>
          <w:tcPr>
            <w:tcW w:w="4937" w:type="dxa"/>
          </w:tcPr>
          <w:p w14:paraId="2334C329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61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Distingue les usages personnels et professionnels dans sa pratique</w:t>
            </w:r>
          </w:p>
        </w:tc>
        <w:tc>
          <w:tcPr>
            <w:tcW w:w="1483" w:type="dxa"/>
            <w:vAlign w:val="center"/>
          </w:tcPr>
          <w:p w14:paraId="3A2FC7A6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80"/>
                <w:id w:val="-267311005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560AF748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7DBD6609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81"/>
                <w:id w:val="-1385635272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vAlign w:val="center"/>
          </w:tcPr>
          <w:p w14:paraId="66006226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82"/>
                <w:id w:val="-666175935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240E0BCB" w14:textId="77777777">
        <w:tc>
          <w:tcPr>
            <w:tcW w:w="4937" w:type="dxa"/>
          </w:tcPr>
          <w:p w14:paraId="3349C1A4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1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Est attentif à la manière dont les élèves mobilisent l’outil numérique</w:t>
            </w:r>
          </w:p>
        </w:tc>
        <w:tc>
          <w:tcPr>
            <w:tcW w:w="1483" w:type="dxa"/>
            <w:vAlign w:val="center"/>
          </w:tcPr>
          <w:p w14:paraId="2F968A91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83"/>
                <w:id w:val="-1780717270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vAlign w:val="center"/>
          </w:tcPr>
          <w:p w14:paraId="3D4EBC49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84"/>
                <w:id w:val="-1142340283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616" w:type="dxa"/>
            <w:vAlign w:val="center"/>
          </w:tcPr>
          <w:p w14:paraId="109A0DAC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85"/>
                <w:id w:val="-835996051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vAlign w:val="center"/>
          </w:tcPr>
          <w:p w14:paraId="010B281A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86"/>
                <w:id w:val="-872528875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1BC557F2" w14:textId="77777777">
        <w:tc>
          <w:tcPr>
            <w:tcW w:w="10456" w:type="dxa"/>
            <w:gridSpan w:val="5"/>
          </w:tcPr>
          <w:p w14:paraId="49E733E1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Remarque(s) et conseil(s) :</w:t>
            </w:r>
          </w:p>
          <w:p w14:paraId="45BE0881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6592338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4A8D377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CCB9EF9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p w14:paraId="2A9EC246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tbl>
      <w:tblPr>
        <w:tblStyle w:val="aff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7"/>
        <w:gridCol w:w="1483"/>
        <w:gridCol w:w="1504"/>
        <w:gridCol w:w="1616"/>
        <w:gridCol w:w="916"/>
      </w:tblGrid>
      <w:tr w:rsidR="005D6885" w14:paraId="530B995C" w14:textId="77777777">
        <w:tc>
          <w:tcPr>
            <w:tcW w:w="10456" w:type="dxa"/>
            <w:gridSpan w:val="5"/>
          </w:tcPr>
          <w:p w14:paraId="278FCF2C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Compétences d’analyse et d’adaptation de sa pratique professionnelle en tenant compte des évolutions du métier et de son environnement de travail.</w:t>
            </w:r>
          </w:p>
        </w:tc>
      </w:tr>
      <w:tr w:rsidR="005D6885" w14:paraId="53007445" w14:textId="77777777">
        <w:tc>
          <w:tcPr>
            <w:tcW w:w="10456" w:type="dxa"/>
            <w:gridSpan w:val="5"/>
            <w:shd w:val="clear" w:color="auto" w:fill="D9D9D9"/>
          </w:tcPr>
          <w:p w14:paraId="7F07381C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CC14. S'engager dans une démarche individuelle et collective de développement professionnel</w:t>
            </w:r>
          </w:p>
        </w:tc>
      </w:tr>
      <w:tr w:rsidR="005D6885" w14:paraId="348B87F3" w14:textId="77777777">
        <w:tc>
          <w:tcPr>
            <w:tcW w:w="4937" w:type="dxa"/>
            <w:vAlign w:val="center"/>
          </w:tcPr>
          <w:p w14:paraId="53795CB2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Compétence</w:t>
            </w:r>
          </w:p>
        </w:tc>
        <w:tc>
          <w:tcPr>
            <w:tcW w:w="1483" w:type="dxa"/>
          </w:tcPr>
          <w:p w14:paraId="71E60C80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Suffisamment acquise</w:t>
            </w:r>
          </w:p>
        </w:tc>
        <w:tc>
          <w:tcPr>
            <w:tcW w:w="1504" w:type="dxa"/>
          </w:tcPr>
          <w:p w14:paraId="217A83A9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 bonne voie d’acquisition</w:t>
            </w:r>
          </w:p>
        </w:tc>
        <w:tc>
          <w:tcPr>
            <w:tcW w:w="1616" w:type="dxa"/>
          </w:tcPr>
          <w:p w14:paraId="7419B94B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Insuffisamment acquise</w:t>
            </w:r>
          </w:p>
        </w:tc>
        <w:tc>
          <w:tcPr>
            <w:tcW w:w="916" w:type="dxa"/>
          </w:tcPr>
          <w:p w14:paraId="19E6565A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Non évaluée</w:t>
            </w:r>
          </w:p>
        </w:tc>
      </w:tr>
      <w:tr w:rsidR="005D6885" w14:paraId="47B2BFAE" w14:textId="77777777">
        <w:tc>
          <w:tcPr>
            <w:tcW w:w="4937" w:type="dxa"/>
          </w:tcPr>
          <w:p w14:paraId="67EB332A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61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Prend en compte les conseils prodigués par les personnels d’encadrement et les formateurs tuteurs et s’efforce d’améliorer sa pratique</w:t>
            </w:r>
          </w:p>
        </w:tc>
        <w:tc>
          <w:tcPr>
            <w:tcW w:w="1483" w:type="dxa"/>
            <w:vAlign w:val="center"/>
          </w:tcPr>
          <w:p w14:paraId="4516D3CF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87"/>
                <w:id w:val="676848424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shd w:val="clear" w:color="auto" w:fill="000000"/>
            <w:vAlign w:val="center"/>
          </w:tcPr>
          <w:p w14:paraId="17C88837" w14:textId="77777777" w:rsidR="005D6885" w:rsidRDefault="005D688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Align w:val="center"/>
          </w:tcPr>
          <w:p w14:paraId="031E5B8F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88"/>
                <w:id w:val="-469356953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3EAB2B8E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89"/>
                <w:id w:val="1993976794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433C04CB" w14:textId="77777777">
        <w:tc>
          <w:tcPr>
            <w:tcW w:w="4937" w:type="dxa"/>
          </w:tcPr>
          <w:p w14:paraId="2F703F91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42"/>
                <w:tab w:val="left" w:pos="1243"/>
              </w:tabs>
              <w:spacing w:before="63" w:line="237" w:lineRule="auto"/>
              <w:ind w:right="1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• Est capable de prendre du recul et de porter une analyse réflexive sur son positionnement et ses activités</w:t>
            </w:r>
          </w:p>
        </w:tc>
        <w:tc>
          <w:tcPr>
            <w:tcW w:w="1483" w:type="dxa"/>
            <w:vAlign w:val="center"/>
          </w:tcPr>
          <w:p w14:paraId="004370DA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90"/>
                <w:id w:val="848909829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04" w:type="dxa"/>
            <w:vAlign w:val="center"/>
          </w:tcPr>
          <w:p w14:paraId="364D0023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91"/>
                <w:id w:val="1327322106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616" w:type="dxa"/>
            <w:vAlign w:val="center"/>
          </w:tcPr>
          <w:p w14:paraId="430B073F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92"/>
                <w:id w:val="-82377686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16" w:type="dxa"/>
            <w:shd w:val="clear" w:color="auto" w:fill="000000"/>
            <w:vAlign w:val="center"/>
          </w:tcPr>
          <w:p w14:paraId="1921DD85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93"/>
                <w:id w:val="-76055821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D6885" w14:paraId="5FDAF76B" w14:textId="77777777">
        <w:tc>
          <w:tcPr>
            <w:tcW w:w="10456" w:type="dxa"/>
            <w:gridSpan w:val="5"/>
          </w:tcPr>
          <w:p w14:paraId="7090B28A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Remarque(s) et conseil(s) :</w:t>
            </w:r>
          </w:p>
          <w:p w14:paraId="7A1E4D51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7891FEC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29A988B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E52A56D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p w14:paraId="71C9BD6A" w14:textId="77777777" w:rsidR="00F175EF" w:rsidRDefault="00F175EF">
      <w:pPr>
        <w:rPr>
          <w:rFonts w:ascii="Arial" w:eastAsia="Arial" w:hAnsi="Arial" w:cs="Arial"/>
          <w:sz w:val="20"/>
          <w:szCs w:val="20"/>
        </w:rPr>
      </w:pPr>
    </w:p>
    <w:p w14:paraId="29FB3B0E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tbl>
      <w:tblPr>
        <w:tblStyle w:val="aff0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5D6885" w14:paraId="18DCC681" w14:textId="77777777">
        <w:tc>
          <w:tcPr>
            <w:tcW w:w="10485" w:type="dxa"/>
          </w:tcPr>
          <w:p w14:paraId="261543F5" w14:textId="77777777" w:rsidR="005D6885" w:rsidRDefault="00440EF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Synthèse du tuteur</w:t>
            </w:r>
          </w:p>
        </w:tc>
      </w:tr>
      <w:tr w:rsidR="005D6885" w14:paraId="03440DD3" w14:textId="77777777">
        <w:tc>
          <w:tcPr>
            <w:tcW w:w="10485" w:type="dxa"/>
          </w:tcPr>
          <w:p w14:paraId="68B7F4B0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432FC1F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Dynamique(s) engagée(s) dans le développement professionnel 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cette synthèse doit obligatoirement se centrer sur les compétences professionnelles (voir fiche 14). Elle doit souligner les progrès (évolution positive de la professionnalisation) sans ignorer les compétences qui restent encore à améliorer.</w:t>
            </w:r>
          </w:p>
          <w:p w14:paraId="62FF1896" w14:textId="77777777" w:rsidR="005D6885" w:rsidRDefault="005D6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F5F1EE9" w14:textId="77777777" w:rsidR="005D6885" w:rsidRDefault="005D6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F31CA7B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• Axes de travail prioritaires pour la période à venir : </w:t>
            </w:r>
          </w:p>
          <w:p w14:paraId="243191A6" w14:textId="77777777" w:rsidR="005D6885" w:rsidRDefault="005D6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CAD534A" w14:textId="77777777" w:rsidR="005D6885" w:rsidRDefault="005D6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0610A63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 xml:space="preserve">• Conclusion : </w:t>
            </w:r>
          </w:p>
          <w:p w14:paraId="65D83CE6" w14:textId="77777777" w:rsidR="005D6885" w:rsidRDefault="005D6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3A52197" w14:textId="77777777" w:rsidR="005D6885" w:rsidRDefault="005D6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106761F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Date :                                                                                              Signature : </w:t>
            </w:r>
          </w:p>
          <w:p w14:paraId="4FEE5C0D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64E41EE" w14:textId="77777777" w:rsidR="005D6885" w:rsidRDefault="005D68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4D2FA44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tbl>
      <w:tblPr>
        <w:tblStyle w:val="aff1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9610"/>
      </w:tblGrid>
      <w:tr w:rsidR="005D6885" w14:paraId="557BAC63" w14:textId="77777777">
        <w:tc>
          <w:tcPr>
            <w:tcW w:w="10456" w:type="dxa"/>
            <w:gridSpan w:val="2"/>
          </w:tcPr>
          <w:p w14:paraId="0CD7FFC4" w14:textId="77777777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Appréciation du référent ISFEC sur le développement professionnel du stagiaire</w:t>
            </w:r>
          </w:p>
        </w:tc>
      </w:tr>
      <w:tr w:rsidR="005D6885" w14:paraId="74FADEDA" w14:textId="77777777">
        <w:tc>
          <w:tcPr>
            <w:tcW w:w="846" w:type="dxa"/>
            <w:vAlign w:val="center"/>
          </w:tcPr>
          <w:p w14:paraId="049135EC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94"/>
                <w:id w:val="149868868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610" w:type="dxa"/>
            <w:vAlign w:val="center"/>
          </w:tcPr>
          <w:p w14:paraId="51CE5E0C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 développement professionnel du stagiaire est tout à fait satisfaisant à cette période de l’année.</w:t>
            </w:r>
          </w:p>
        </w:tc>
      </w:tr>
      <w:tr w:rsidR="005D6885" w14:paraId="51D56E41" w14:textId="77777777">
        <w:tc>
          <w:tcPr>
            <w:tcW w:w="846" w:type="dxa"/>
            <w:vAlign w:val="center"/>
          </w:tcPr>
          <w:p w14:paraId="574451FF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95"/>
                <w:id w:val="-2140408160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610" w:type="dxa"/>
            <w:vAlign w:val="center"/>
          </w:tcPr>
          <w:p w14:paraId="730A86C4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Le développement professionnel du stagiaire est satisfaisant. </w:t>
            </w:r>
          </w:p>
          <w:p w14:paraId="75E0F2F4" w14:textId="77777777" w:rsidR="005D6885" w:rsidRDefault="00440EF9">
            <w:pPr>
              <w:tabs>
                <w:tab w:val="left" w:pos="298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</w:tr>
      <w:tr w:rsidR="005D6885" w14:paraId="127BB04D" w14:textId="77777777">
        <w:tc>
          <w:tcPr>
            <w:tcW w:w="846" w:type="dxa"/>
            <w:vAlign w:val="center"/>
          </w:tcPr>
          <w:p w14:paraId="03F397F2" w14:textId="77777777" w:rsidR="005D6885" w:rsidRDefault="007F007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96"/>
                <w:id w:val="-1182044065"/>
              </w:sdtPr>
              <w:sdtEndPr/>
              <w:sdtContent>
                <w:r w:rsidR="00440EF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610" w:type="dxa"/>
            <w:vAlign w:val="center"/>
          </w:tcPr>
          <w:p w14:paraId="3318DAB5" w14:textId="77777777" w:rsidR="005D6885" w:rsidRDefault="00440EF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 développement professionnel du stagiaire nécessite une vigilance particulière.</w:t>
            </w:r>
          </w:p>
          <w:p w14:paraId="5B8B29A5" w14:textId="77777777" w:rsidR="005D6885" w:rsidRDefault="00440EF9">
            <w:pPr>
              <w:tabs>
                <w:tab w:val="left" w:pos="298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  <w:p w14:paraId="04C97B42" w14:textId="77777777" w:rsidR="005D6885" w:rsidRDefault="005D6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D83CB15" w14:textId="77777777" w:rsidR="00F175EF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Date :           </w:t>
            </w:r>
          </w:p>
          <w:p w14:paraId="2406EF5F" w14:textId="77777777" w:rsidR="00F175EF" w:rsidRDefault="00F175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FC12E66" w14:textId="77777777" w:rsidR="00F175EF" w:rsidRDefault="00F175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DDD9FFC" w14:textId="4348C478" w:rsidR="005D6885" w:rsidRDefault="00440E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               Signature :</w:t>
            </w:r>
          </w:p>
          <w:p w14:paraId="1B6675E2" w14:textId="77777777" w:rsidR="00F175EF" w:rsidRDefault="00F175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746EADC" w14:textId="77777777" w:rsidR="00F175EF" w:rsidRDefault="00F175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03EC643" w14:textId="77777777" w:rsidR="00F175EF" w:rsidRDefault="00F175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08A3E10" w14:textId="3919D9B1" w:rsidR="00F175EF" w:rsidRDefault="00F175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E272E33" w14:textId="77777777" w:rsidR="005D6885" w:rsidRDefault="005D6885">
      <w:pPr>
        <w:rPr>
          <w:rFonts w:ascii="Arial" w:eastAsia="Arial" w:hAnsi="Arial" w:cs="Arial"/>
          <w:sz w:val="20"/>
          <w:szCs w:val="20"/>
        </w:rPr>
      </w:pPr>
    </w:p>
    <w:p w14:paraId="193DD52B" w14:textId="49AD4CD5" w:rsidR="005D6885" w:rsidRDefault="005D6885" w:rsidP="00F175EF">
      <w:pPr>
        <w:rPr>
          <w:rFonts w:ascii="Arial" w:eastAsia="Arial" w:hAnsi="Arial" w:cs="Arial"/>
          <w:sz w:val="20"/>
          <w:szCs w:val="20"/>
        </w:rPr>
      </w:pPr>
    </w:p>
    <w:sectPr w:rsidR="005D6885" w:rsidSect="00F175EF">
      <w:pgSz w:w="11910" w:h="16840"/>
      <w:pgMar w:top="280" w:right="680" w:bottom="1135" w:left="4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977AF18-4297-6E41-A312-C8C4FB117FED}"/>
    <w:embedBold r:id="rId2" w:fontKey="{B61E71DF-9317-6A45-BC46-A00210AFE510}"/>
    <w:embedItalic r:id="rId3" w:fontKey="{F94A95C0-2A90-1C4B-A0EC-B3DEA966253D}"/>
  </w:font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5B559A3-89E5-3940-85DE-79D6A7C7A49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6DE6CAD8-F620-A548-9C3A-47473B5C5C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A9D72D8E-4EB4-0944-B4F1-88B9A2B3FFCA}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  <w:embedRegular r:id="rId8" w:fontKey="{C47A7A36-E730-FC46-958B-B4BE115CD0F6}"/>
  </w:font>
  <w:font w:name="Arial MT">
    <w:altName w:val="Arial"/>
    <w:panose1 w:val="020B0604020202020204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58B56FC5-DE30-454A-8F08-379A774FCD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C009DF58-5265-E643-8CC0-7BC475199661}"/>
    <w:embedItalic r:id="rId13" w:fontKey="{DDBF3B04-7DC1-6847-8D42-4648D25AB9C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4" w:subsetted="1" w:fontKey="{C3593C5A-099A-0943-BC57-D0156F9B9A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030CF8B3-BAA4-2942-A33D-408D75E8A3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AB2A0147-531B-4542-9839-B5C10B06EB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22201"/>
    <w:multiLevelType w:val="multilevel"/>
    <w:tmpl w:val="5F92C3EC"/>
    <w:lvl w:ilvl="0">
      <w:start w:val="1"/>
      <w:numFmt w:val="upperRoman"/>
      <w:lvlText w:val="%1-"/>
      <w:lvlJc w:val="left"/>
      <w:pPr>
        <w:ind w:left="856" w:hanging="123"/>
      </w:pPr>
      <w:rPr>
        <w:rFonts w:ascii="Arial" w:eastAsia="Arial" w:hAnsi="Arial" w:cs="Arial"/>
        <w:b/>
        <w:i w:val="0"/>
        <w:sz w:val="18"/>
        <w:szCs w:val="18"/>
      </w:rPr>
    </w:lvl>
    <w:lvl w:ilvl="1">
      <w:numFmt w:val="bullet"/>
      <w:lvlText w:val="-"/>
      <w:lvlJc w:val="left"/>
      <w:pPr>
        <w:ind w:left="1453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491" w:hanging="360"/>
      </w:pPr>
    </w:lvl>
    <w:lvl w:ilvl="3">
      <w:numFmt w:val="bullet"/>
      <w:lvlText w:val="•"/>
      <w:lvlJc w:val="left"/>
      <w:pPr>
        <w:ind w:left="3523" w:hanging="360"/>
      </w:pPr>
    </w:lvl>
    <w:lvl w:ilvl="4">
      <w:numFmt w:val="bullet"/>
      <w:lvlText w:val="•"/>
      <w:lvlJc w:val="left"/>
      <w:pPr>
        <w:ind w:left="4555" w:hanging="360"/>
      </w:pPr>
    </w:lvl>
    <w:lvl w:ilvl="5">
      <w:numFmt w:val="bullet"/>
      <w:lvlText w:val="•"/>
      <w:lvlJc w:val="left"/>
      <w:pPr>
        <w:ind w:left="5587" w:hanging="360"/>
      </w:pPr>
    </w:lvl>
    <w:lvl w:ilvl="6">
      <w:numFmt w:val="bullet"/>
      <w:lvlText w:val="•"/>
      <w:lvlJc w:val="left"/>
      <w:pPr>
        <w:ind w:left="6619" w:hanging="360"/>
      </w:pPr>
    </w:lvl>
    <w:lvl w:ilvl="7">
      <w:numFmt w:val="bullet"/>
      <w:lvlText w:val="•"/>
      <w:lvlJc w:val="left"/>
      <w:pPr>
        <w:ind w:left="7650" w:hanging="360"/>
      </w:pPr>
    </w:lvl>
    <w:lvl w:ilvl="8">
      <w:numFmt w:val="bullet"/>
      <w:lvlText w:val="•"/>
      <w:lvlJc w:val="left"/>
      <w:pPr>
        <w:ind w:left="8682" w:hanging="360"/>
      </w:pPr>
    </w:lvl>
  </w:abstractNum>
  <w:abstractNum w:abstractNumId="1" w15:restartNumberingAfterBreak="0">
    <w:nsid w:val="27B34ADE"/>
    <w:multiLevelType w:val="multilevel"/>
    <w:tmpl w:val="E71CCCBE"/>
    <w:lvl w:ilvl="0">
      <w:numFmt w:val="bullet"/>
      <w:lvlText w:val="-"/>
      <w:lvlJc w:val="left"/>
      <w:pPr>
        <w:ind w:left="735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740" w:hanging="360"/>
      </w:pPr>
    </w:lvl>
    <w:lvl w:ilvl="2">
      <w:numFmt w:val="bullet"/>
      <w:lvlText w:val="•"/>
      <w:lvlJc w:val="left"/>
      <w:pPr>
        <w:ind w:left="2741" w:hanging="360"/>
      </w:pPr>
    </w:lvl>
    <w:lvl w:ilvl="3">
      <w:numFmt w:val="bullet"/>
      <w:lvlText w:val="•"/>
      <w:lvlJc w:val="left"/>
      <w:pPr>
        <w:ind w:left="3741" w:hanging="360"/>
      </w:pPr>
    </w:lvl>
    <w:lvl w:ilvl="4">
      <w:numFmt w:val="bullet"/>
      <w:lvlText w:val="•"/>
      <w:lvlJc w:val="left"/>
      <w:pPr>
        <w:ind w:left="4742" w:hanging="360"/>
      </w:pPr>
    </w:lvl>
    <w:lvl w:ilvl="5">
      <w:numFmt w:val="bullet"/>
      <w:lvlText w:val="•"/>
      <w:lvlJc w:val="left"/>
      <w:pPr>
        <w:ind w:left="5743" w:hanging="360"/>
      </w:pPr>
    </w:lvl>
    <w:lvl w:ilvl="6">
      <w:numFmt w:val="bullet"/>
      <w:lvlText w:val="•"/>
      <w:lvlJc w:val="left"/>
      <w:pPr>
        <w:ind w:left="6743" w:hanging="360"/>
      </w:pPr>
    </w:lvl>
    <w:lvl w:ilvl="7">
      <w:numFmt w:val="bullet"/>
      <w:lvlText w:val="•"/>
      <w:lvlJc w:val="left"/>
      <w:pPr>
        <w:ind w:left="7744" w:hanging="360"/>
      </w:pPr>
    </w:lvl>
    <w:lvl w:ilvl="8">
      <w:numFmt w:val="bullet"/>
      <w:lvlText w:val="•"/>
      <w:lvlJc w:val="left"/>
      <w:pPr>
        <w:ind w:left="8745" w:hanging="360"/>
      </w:pPr>
    </w:lvl>
  </w:abstractNum>
  <w:abstractNum w:abstractNumId="2" w15:restartNumberingAfterBreak="0">
    <w:nsid w:val="29415417"/>
    <w:multiLevelType w:val="multilevel"/>
    <w:tmpl w:val="72E4FAAA"/>
    <w:lvl w:ilvl="0">
      <w:numFmt w:val="bullet"/>
      <w:lvlText w:val="●"/>
      <w:lvlJc w:val="left"/>
      <w:pPr>
        <w:ind w:left="1163" w:hanging="360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2118" w:hanging="360"/>
      </w:pPr>
    </w:lvl>
    <w:lvl w:ilvl="2">
      <w:numFmt w:val="bullet"/>
      <w:lvlText w:val="•"/>
      <w:lvlJc w:val="left"/>
      <w:pPr>
        <w:ind w:left="3077" w:hanging="360"/>
      </w:pPr>
    </w:lvl>
    <w:lvl w:ilvl="3">
      <w:numFmt w:val="bullet"/>
      <w:lvlText w:val="•"/>
      <w:lvlJc w:val="left"/>
      <w:pPr>
        <w:ind w:left="403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5953" w:hanging="360"/>
      </w:pPr>
    </w:lvl>
    <w:lvl w:ilvl="6">
      <w:numFmt w:val="bullet"/>
      <w:lvlText w:val="•"/>
      <w:lvlJc w:val="left"/>
      <w:pPr>
        <w:ind w:left="6911" w:hanging="360"/>
      </w:pPr>
    </w:lvl>
    <w:lvl w:ilvl="7">
      <w:numFmt w:val="bullet"/>
      <w:lvlText w:val="•"/>
      <w:lvlJc w:val="left"/>
      <w:pPr>
        <w:ind w:left="7870" w:hanging="360"/>
      </w:pPr>
    </w:lvl>
    <w:lvl w:ilvl="8">
      <w:numFmt w:val="bullet"/>
      <w:lvlText w:val="•"/>
      <w:lvlJc w:val="left"/>
      <w:pPr>
        <w:ind w:left="8829" w:hanging="360"/>
      </w:pPr>
    </w:lvl>
  </w:abstractNum>
  <w:abstractNum w:abstractNumId="3" w15:restartNumberingAfterBreak="0">
    <w:nsid w:val="2DF5452B"/>
    <w:multiLevelType w:val="multilevel"/>
    <w:tmpl w:val="A6DE1890"/>
    <w:lvl w:ilvl="0">
      <w:start w:val="3"/>
      <w:numFmt w:val="upperRoman"/>
      <w:lvlText w:val="%1-"/>
      <w:lvlJc w:val="left"/>
      <w:pPr>
        <w:ind w:left="1084" w:hanging="232"/>
      </w:pPr>
      <w:rPr>
        <w:rFonts w:ascii="Arial" w:eastAsia="Arial" w:hAnsi="Arial" w:cs="Arial"/>
        <w:b/>
        <w:i w:val="0"/>
        <w:sz w:val="18"/>
        <w:szCs w:val="18"/>
      </w:rPr>
    </w:lvl>
    <w:lvl w:ilvl="1">
      <w:numFmt w:val="bullet"/>
      <w:lvlText w:val="-"/>
      <w:lvlJc w:val="left"/>
      <w:pPr>
        <w:ind w:left="1571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607" w:hanging="360"/>
      </w:pPr>
    </w:lvl>
    <w:lvl w:ilvl="3">
      <w:numFmt w:val="bullet"/>
      <w:lvlText w:val="•"/>
      <w:lvlJc w:val="left"/>
      <w:pPr>
        <w:ind w:left="3639" w:hanging="360"/>
      </w:pPr>
    </w:lvl>
    <w:lvl w:ilvl="4">
      <w:numFmt w:val="bullet"/>
      <w:lvlText w:val="•"/>
      <w:lvlJc w:val="left"/>
      <w:pPr>
        <w:ind w:left="4671" w:hanging="360"/>
      </w:pPr>
    </w:lvl>
    <w:lvl w:ilvl="5">
      <w:numFmt w:val="bullet"/>
      <w:lvlText w:val="•"/>
      <w:lvlJc w:val="left"/>
      <w:pPr>
        <w:ind w:left="5703" w:hanging="360"/>
      </w:pPr>
    </w:lvl>
    <w:lvl w:ilvl="6">
      <w:numFmt w:val="bullet"/>
      <w:lvlText w:val="•"/>
      <w:lvlJc w:val="left"/>
      <w:pPr>
        <w:ind w:left="6735" w:hanging="360"/>
      </w:pPr>
    </w:lvl>
    <w:lvl w:ilvl="7">
      <w:numFmt w:val="bullet"/>
      <w:lvlText w:val="•"/>
      <w:lvlJc w:val="left"/>
      <w:pPr>
        <w:ind w:left="7766" w:hanging="360"/>
      </w:pPr>
    </w:lvl>
    <w:lvl w:ilvl="8">
      <w:numFmt w:val="bullet"/>
      <w:lvlText w:val="•"/>
      <w:lvlJc w:val="left"/>
      <w:pPr>
        <w:ind w:left="8798" w:hanging="360"/>
      </w:pPr>
    </w:lvl>
  </w:abstractNum>
  <w:abstractNum w:abstractNumId="4" w15:restartNumberingAfterBreak="0">
    <w:nsid w:val="31734FA3"/>
    <w:multiLevelType w:val="multilevel"/>
    <w:tmpl w:val="EE6AEEC4"/>
    <w:lvl w:ilvl="0">
      <w:start w:val="1"/>
      <w:numFmt w:val="upperRoman"/>
      <w:lvlText w:val="%1-"/>
      <w:lvlJc w:val="left"/>
      <w:pPr>
        <w:ind w:left="858" w:hanging="123"/>
      </w:pPr>
      <w:rPr>
        <w:rFonts w:ascii="Arial" w:eastAsia="Arial" w:hAnsi="Arial" w:cs="Arial"/>
        <w:b/>
        <w:i w:val="0"/>
        <w:sz w:val="18"/>
        <w:szCs w:val="18"/>
      </w:rPr>
    </w:lvl>
    <w:lvl w:ilvl="1">
      <w:numFmt w:val="bullet"/>
      <w:lvlText w:val="-"/>
      <w:lvlJc w:val="left"/>
      <w:pPr>
        <w:ind w:left="1455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▪"/>
      <w:lvlJc w:val="left"/>
      <w:pPr>
        <w:ind w:left="2895" w:hanging="360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3">
      <w:numFmt w:val="bullet"/>
      <w:lvlText w:val="•"/>
      <w:lvlJc w:val="left"/>
      <w:pPr>
        <w:ind w:left="3880" w:hanging="360"/>
      </w:pPr>
    </w:lvl>
    <w:lvl w:ilvl="4">
      <w:numFmt w:val="bullet"/>
      <w:lvlText w:val="•"/>
      <w:lvlJc w:val="left"/>
      <w:pPr>
        <w:ind w:left="4861" w:hanging="360"/>
      </w:pPr>
    </w:lvl>
    <w:lvl w:ilvl="5">
      <w:numFmt w:val="bullet"/>
      <w:lvlText w:val="•"/>
      <w:lvlJc w:val="left"/>
      <w:pPr>
        <w:ind w:left="5842" w:hanging="360"/>
      </w:pPr>
    </w:lvl>
    <w:lvl w:ilvl="6">
      <w:numFmt w:val="bullet"/>
      <w:lvlText w:val="•"/>
      <w:lvlJc w:val="left"/>
      <w:pPr>
        <w:ind w:left="6823" w:hanging="360"/>
      </w:pPr>
    </w:lvl>
    <w:lvl w:ilvl="7">
      <w:numFmt w:val="bullet"/>
      <w:lvlText w:val="•"/>
      <w:lvlJc w:val="left"/>
      <w:pPr>
        <w:ind w:left="7804" w:hanging="360"/>
      </w:pPr>
    </w:lvl>
    <w:lvl w:ilvl="8">
      <w:numFmt w:val="bullet"/>
      <w:lvlText w:val="•"/>
      <w:lvlJc w:val="left"/>
      <w:pPr>
        <w:ind w:left="8784" w:hanging="360"/>
      </w:pPr>
    </w:lvl>
  </w:abstractNum>
  <w:abstractNum w:abstractNumId="5" w15:restartNumberingAfterBreak="0">
    <w:nsid w:val="3D077EC7"/>
    <w:multiLevelType w:val="multilevel"/>
    <w:tmpl w:val="E3329450"/>
    <w:lvl w:ilvl="0">
      <w:start w:val="1"/>
      <w:numFmt w:val="upperRoman"/>
      <w:lvlText w:val="%1-"/>
      <w:lvlJc w:val="left"/>
      <w:pPr>
        <w:ind w:left="856" w:hanging="123"/>
      </w:pPr>
      <w:rPr>
        <w:rFonts w:ascii="Arial" w:eastAsia="Arial" w:hAnsi="Arial" w:cs="Arial"/>
        <w:b/>
        <w:i w:val="0"/>
        <w:sz w:val="18"/>
        <w:szCs w:val="18"/>
      </w:rPr>
    </w:lvl>
    <w:lvl w:ilvl="1">
      <w:numFmt w:val="bullet"/>
      <w:lvlText w:val="-"/>
      <w:lvlJc w:val="left"/>
      <w:pPr>
        <w:ind w:left="1455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▪"/>
      <w:lvlJc w:val="left"/>
      <w:pPr>
        <w:ind w:left="2895" w:hanging="360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3">
      <w:numFmt w:val="bullet"/>
      <w:lvlText w:val="•"/>
      <w:lvlJc w:val="left"/>
      <w:pPr>
        <w:ind w:left="3880" w:hanging="360"/>
      </w:pPr>
    </w:lvl>
    <w:lvl w:ilvl="4">
      <w:numFmt w:val="bullet"/>
      <w:lvlText w:val="•"/>
      <w:lvlJc w:val="left"/>
      <w:pPr>
        <w:ind w:left="4861" w:hanging="360"/>
      </w:pPr>
    </w:lvl>
    <w:lvl w:ilvl="5">
      <w:numFmt w:val="bullet"/>
      <w:lvlText w:val="•"/>
      <w:lvlJc w:val="left"/>
      <w:pPr>
        <w:ind w:left="5842" w:hanging="360"/>
      </w:pPr>
    </w:lvl>
    <w:lvl w:ilvl="6">
      <w:numFmt w:val="bullet"/>
      <w:lvlText w:val="•"/>
      <w:lvlJc w:val="left"/>
      <w:pPr>
        <w:ind w:left="6823" w:hanging="360"/>
      </w:pPr>
    </w:lvl>
    <w:lvl w:ilvl="7">
      <w:numFmt w:val="bullet"/>
      <w:lvlText w:val="•"/>
      <w:lvlJc w:val="left"/>
      <w:pPr>
        <w:ind w:left="7804" w:hanging="360"/>
      </w:pPr>
    </w:lvl>
    <w:lvl w:ilvl="8">
      <w:numFmt w:val="bullet"/>
      <w:lvlText w:val="•"/>
      <w:lvlJc w:val="left"/>
      <w:pPr>
        <w:ind w:left="8784" w:hanging="360"/>
      </w:pPr>
    </w:lvl>
  </w:abstractNum>
  <w:abstractNum w:abstractNumId="6" w15:restartNumberingAfterBreak="0">
    <w:nsid w:val="4C4E1A9B"/>
    <w:multiLevelType w:val="multilevel"/>
    <w:tmpl w:val="CD34E9BA"/>
    <w:lvl w:ilvl="0">
      <w:numFmt w:val="bullet"/>
      <w:lvlText w:val="-"/>
      <w:lvlJc w:val="left"/>
      <w:pPr>
        <w:ind w:left="735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►"/>
      <w:lvlJc w:val="left"/>
      <w:pPr>
        <w:ind w:left="3769" w:hanging="281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4536" w:hanging="281"/>
      </w:pPr>
    </w:lvl>
    <w:lvl w:ilvl="3">
      <w:numFmt w:val="bullet"/>
      <w:lvlText w:val="•"/>
      <w:lvlJc w:val="left"/>
      <w:pPr>
        <w:ind w:left="5312" w:hanging="281"/>
      </w:pPr>
    </w:lvl>
    <w:lvl w:ilvl="4">
      <w:numFmt w:val="bullet"/>
      <w:lvlText w:val="•"/>
      <w:lvlJc w:val="left"/>
      <w:pPr>
        <w:ind w:left="6088" w:hanging="281"/>
      </w:pPr>
    </w:lvl>
    <w:lvl w:ilvl="5">
      <w:numFmt w:val="bullet"/>
      <w:lvlText w:val="•"/>
      <w:lvlJc w:val="left"/>
      <w:pPr>
        <w:ind w:left="6865" w:hanging="281"/>
      </w:pPr>
    </w:lvl>
    <w:lvl w:ilvl="6">
      <w:numFmt w:val="bullet"/>
      <w:lvlText w:val="•"/>
      <w:lvlJc w:val="left"/>
      <w:pPr>
        <w:ind w:left="7641" w:hanging="281"/>
      </w:pPr>
    </w:lvl>
    <w:lvl w:ilvl="7">
      <w:numFmt w:val="bullet"/>
      <w:lvlText w:val="•"/>
      <w:lvlJc w:val="left"/>
      <w:pPr>
        <w:ind w:left="8417" w:hanging="281"/>
      </w:pPr>
    </w:lvl>
    <w:lvl w:ilvl="8">
      <w:numFmt w:val="bullet"/>
      <w:lvlText w:val="•"/>
      <w:lvlJc w:val="left"/>
      <w:pPr>
        <w:ind w:left="9193" w:hanging="281"/>
      </w:pPr>
    </w:lvl>
  </w:abstractNum>
  <w:abstractNum w:abstractNumId="7" w15:restartNumberingAfterBreak="0">
    <w:nsid w:val="4DF569CE"/>
    <w:multiLevelType w:val="multilevel"/>
    <w:tmpl w:val="84624BF4"/>
    <w:lvl w:ilvl="0">
      <w:numFmt w:val="bullet"/>
      <w:lvlText w:val="●"/>
      <w:lvlJc w:val="left"/>
      <w:pPr>
        <w:ind w:left="1163" w:hanging="217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1">
      <w:numFmt w:val="bullet"/>
      <w:lvlText w:val="-"/>
      <w:lvlJc w:val="left"/>
      <w:pPr>
        <w:ind w:left="1454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491" w:hanging="360"/>
      </w:pPr>
    </w:lvl>
    <w:lvl w:ilvl="3">
      <w:numFmt w:val="bullet"/>
      <w:lvlText w:val="•"/>
      <w:lvlJc w:val="left"/>
      <w:pPr>
        <w:ind w:left="3523" w:hanging="360"/>
      </w:pPr>
    </w:lvl>
    <w:lvl w:ilvl="4">
      <w:numFmt w:val="bullet"/>
      <w:lvlText w:val="•"/>
      <w:lvlJc w:val="left"/>
      <w:pPr>
        <w:ind w:left="4555" w:hanging="360"/>
      </w:pPr>
    </w:lvl>
    <w:lvl w:ilvl="5">
      <w:numFmt w:val="bullet"/>
      <w:lvlText w:val="•"/>
      <w:lvlJc w:val="left"/>
      <w:pPr>
        <w:ind w:left="5587" w:hanging="360"/>
      </w:pPr>
    </w:lvl>
    <w:lvl w:ilvl="6">
      <w:numFmt w:val="bullet"/>
      <w:lvlText w:val="•"/>
      <w:lvlJc w:val="left"/>
      <w:pPr>
        <w:ind w:left="6619" w:hanging="360"/>
      </w:pPr>
    </w:lvl>
    <w:lvl w:ilvl="7">
      <w:numFmt w:val="bullet"/>
      <w:lvlText w:val="•"/>
      <w:lvlJc w:val="left"/>
      <w:pPr>
        <w:ind w:left="7650" w:hanging="360"/>
      </w:pPr>
    </w:lvl>
    <w:lvl w:ilvl="8">
      <w:numFmt w:val="bullet"/>
      <w:lvlText w:val="•"/>
      <w:lvlJc w:val="left"/>
      <w:pPr>
        <w:ind w:left="8682" w:hanging="360"/>
      </w:pPr>
    </w:lvl>
  </w:abstractNum>
  <w:abstractNum w:abstractNumId="8" w15:restartNumberingAfterBreak="0">
    <w:nsid w:val="6189122E"/>
    <w:multiLevelType w:val="multilevel"/>
    <w:tmpl w:val="3112F25C"/>
    <w:lvl w:ilvl="0">
      <w:start w:val="12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/>
        <w:u w:val="singl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BF26903"/>
    <w:multiLevelType w:val="multilevel"/>
    <w:tmpl w:val="AAB8D61C"/>
    <w:lvl w:ilvl="0">
      <w:numFmt w:val="bullet"/>
      <w:lvlText w:val="-"/>
      <w:lvlJc w:val="left"/>
      <w:pPr>
        <w:ind w:left="1455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2388" w:hanging="360"/>
      </w:pPr>
    </w:lvl>
    <w:lvl w:ilvl="2">
      <w:numFmt w:val="bullet"/>
      <w:lvlText w:val="•"/>
      <w:lvlJc w:val="left"/>
      <w:pPr>
        <w:ind w:left="3317" w:hanging="360"/>
      </w:pPr>
    </w:lvl>
    <w:lvl w:ilvl="3">
      <w:numFmt w:val="bullet"/>
      <w:lvlText w:val="•"/>
      <w:lvlJc w:val="left"/>
      <w:pPr>
        <w:ind w:left="4245" w:hanging="360"/>
      </w:pPr>
    </w:lvl>
    <w:lvl w:ilvl="4">
      <w:numFmt w:val="bullet"/>
      <w:lvlText w:val="•"/>
      <w:lvlJc w:val="left"/>
      <w:pPr>
        <w:ind w:left="5174" w:hanging="360"/>
      </w:pPr>
    </w:lvl>
    <w:lvl w:ilvl="5">
      <w:numFmt w:val="bullet"/>
      <w:lvlText w:val="•"/>
      <w:lvlJc w:val="left"/>
      <w:pPr>
        <w:ind w:left="6103" w:hanging="360"/>
      </w:pPr>
    </w:lvl>
    <w:lvl w:ilvl="6">
      <w:numFmt w:val="bullet"/>
      <w:lvlText w:val="•"/>
      <w:lvlJc w:val="left"/>
      <w:pPr>
        <w:ind w:left="7031" w:hanging="360"/>
      </w:pPr>
    </w:lvl>
    <w:lvl w:ilvl="7">
      <w:numFmt w:val="bullet"/>
      <w:lvlText w:val="•"/>
      <w:lvlJc w:val="left"/>
      <w:pPr>
        <w:ind w:left="7960" w:hanging="360"/>
      </w:pPr>
    </w:lvl>
    <w:lvl w:ilvl="8">
      <w:numFmt w:val="bullet"/>
      <w:lvlText w:val="•"/>
      <w:lvlJc w:val="left"/>
      <w:pPr>
        <w:ind w:left="8889" w:hanging="360"/>
      </w:pPr>
    </w:lvl>
  </w:abstractNum>
  <w:abstractNum w:abstractNumId="10" w15:restartNumberingAfterBreak="0">
    <w:nsid w:val="6D3C6FE3"/>
    <w:multiLevelType w:val="multilevel"/>
    <w:tmpl w:val="2A3CC658"/>
    <w:lvl w:ilvl="0">
      <w:numFmt w:val="bullet"/>
      <w:lvlText w:val="-"/>
      <w:lvlJc w:val="left"/>
      <w:pPr>
        <w:ind w:left="736" w:hanging="178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-"/>
      <w:lvlJc w:val="left"/>
      <w:pPr>
        <w:ind w:left="1455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491" w:hanging="360"/>
      </w:pPr>
    </w:lvl>
    <w:lvl w:ilvl="3">
      <w:numFmt w:val="bullet"/>
      <w:lvlText w:val="•"/>
      <w:lvlJc w:val="left"/>
      <w:pPr>
        <w:ind w:left="3523" w:hanging="360"/>
      </w:pPr>
    </w:lvl>
    <w:lvl w:ilvl="4">
      <w:numFmt w:val="bullet"/>
      <w:lvlText w:val="•"/>
      <w:lvlJc w:val="left"/>
      <w:pPr>
        <w:ind w:left="4555" w:hanging="360"/>
      </w:pPr>
    </w:lvl>
    <w:lvl w:ilvl="5">
      <w:numFmt w:val="bullet"/>
      <w:lvlText w:val="•"/>
      <w:lvlJc w:val="left"/>
      <w:pPr>
        <w:ind w:left="5587" w:hanging="360"/>
      </w:pPr>
    </w:lvl>
    <w:lvl w:ilvl="6">
      <w:numFmt w:val="bullet"/>
      <w:lvlText w:val="•"/>
      <w:lvlJc w:val="left"/>
      <w:pPr>
        <w:ind w:left="6619" w:hanging="360"/>
      </w:pPr>
    </w:lvl>
    <w:lvl w:ilvl="7">
      <w:numFmt w:val="bullet"/>
      <w:lvlText w:val="•"/>
      <w:lvlJc w:val="left"/>
      <w:pPr>
        <w:ind w:left="7650" w:hanging="360"/>
      </w:pPr>
    </w:lvl>
    <w:lvl w:ilvl="8">
      <w:numFmt w:val="bullet"/>
      <w:lvlText w:val="•"/>
      <w:lvlJc w:val="left"/>
      <w:pPr>
        <w:ind w:left="8682" w:hanging="360"/>
      </w:pPr>
    </w:lvl>
  </w:abstractNum>
  <w:abstractNum w:abstractNumId="11" w15:restartNumberingAfterBreak="0">
    <w:nsid w:val="77CD3709"/>
    <w:multiLevelType w:val="multilevel"/>
    <w:tmpl w:val="041AD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824577"/>
    <w:multiLevelType w:val="multilevel"/>
    <w:tmpl w:val="55EA6664"/>
    <w:lvl w:ilvl="0">
      <w:start w:val="3"/>
      <w:numFmt w:val="upperRoman"/>
      <w:lvlText w:val="%1-"/>
      <w:lvlJc w:val="left"/>
      <w:pPr>
        <w:ind w:left="968" w:hanging="233"/>
      </w:pPr>
      <w:rPr>
        <w:rFonts w:ascii="Arial" w:eastAsia="Arial" w:hAnsi="Arial" w:cs="Arial"/>
        <w:b/>
        <w:i w:val="0"/>
        <w:sz w:val="18"/>
        <w:szCs w:val="18"/>
      </w:rPr>
    </w:lvl>
    <w:lvl w:ilvl="1">
      <w:numFmt w:val="bullet"/>
      <w:lvlText w:val="-"/>
      <w:lvlJc w:val="left"/>
      <w:pPr>
        <w:ind w:left="1455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491" w:hanging="360"/>
      </w:pPr>
    </w:lvl>
    <w:lvl w:ilvl="3">
      <w:numFmt w:val="bullet"/>
      <w:lvlText w:val="•"/>
      <w:lvlJc w:val="left"/>
      <w:pPr>
        <w:ind w:left="3523" w:hanging="360"/>
      </w:pPr>
    </w:lvl>
    <w:lvl w:ilvl="4">
      <w:numFmt w:val="bullet"/>
      <w:lvlText w:val="•"/>
      <w:lvlJc w:val="left"/>
      <w:pPr>
        <w:ind w:left="4555" w:hanging="360"/>
      </w:pPr>
    </w:lvl>
    <w:lvl w:ilvl="5">
      <w:numFmt w:val="bullet"/>
      <w:lvlText w:val="•"/>
      <w:lvlJc w:val="left"/>
      <w:pPr>
        <w:ind w:left="5587" w:hanging="360"/>
      </w:pPr>
    </w:lvl>
    <w:lvl w:ilvl="6">
      <w:numFmt w:val="bullet"/>
      <w:lvlText w:val="•"/>
      <w:lvlJc w:val="left"/>
      <w:pPr>
        <w:ind w:left="6619" w:hanging="360"/>
      </w:pPr>
    </w:lvl>
    <w:lvl w:ilvl="7">
      <w:numFmt w:val="bullet"/>
      <w:lvlText w:val="•"/>
      <w:lvlJc w:val="left"/>
      <w:pPr>
        <w:ind w:left="7650" w:hanging="360"/>
      </w:pPr>
    </w:lvl>
    <w:lvl w:ilvl="8">
      <w:numFmt w:val="bullet"/>
      <w:lvlText w:val="•"/>
      <w:lvlJc w:val="left"/>
      <w:pPr>
        <w:ind w:left="8682" w:hanging="360"/>
      </w:pPr>
    </w:lvl>
  </w:abstractNum>
  <w:abstractNum w:abstractNumId="13" w15:restartNumberingAfterBreak="0">
    <w:nsid w:val="7C9F2DD2"/>
    <w:multiLevelType w:val="multilevel"/>
    <w:tmpl w:val="309AE72E"/>
    <w:lvl w:ilvl="0">
      <w:numFmt w:val="bullet"/>
      <w:lvlText w:val="-"/>
      <w:lvlJc w:val="left"/>
      <w:pPr>
        <w:ind w:left="1455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2388" w:hanging="360"/>
      </w:pPr>
    </w:lvl>
    <w:lvl w:ilvl="2">
      <w:numFmt w:val="bullet"/>
      <w:lvlText w:val="•"/>
      <w:lvlJc w:val="left"/>
      <w:pPr>
        <w:ind w:left="3317" w:hanging="360"/>
      </w:pPr>
    </w:lvl>
    <w:lvl w:ilvl="3">
      <w:numFmt w:val="bullet"/>
      <w:lvlText w:val="•"/>
      <w:lvlJc w:val="left"/>
      <w:pPr>
        <w:ind w:left="4245" w:hanging="360"/>
      </w:pPr>
    </w:lvl>
    <w:lvl w:ilvl="4">
      <w:numFmt w:val="bullet"/>
      <w:lvlText w:val="•"/>
      <w:lvlJc w:val="left"/>
      <w:pPr>
        <w:ind w:left="5174" w:hanging="360"/>
      </w:pPr>
    </w:lvl>
    <w:lvl w:ilvl="5">
      <w:numFmt w:val="bullet"/>
      <w:lvlText w:val="•"/>
      <w:lvlJc w:val="left"/>
      <w:pPr>
        <w:ind w:left="6103" w:hanging="360"/>
      </w:pPr>
    </w:lvl>
    <w:lvl w:ilvl="6">
      <w:numFmt w:val="bullet"/>
      <w:lvlText w:val="•"/>
      <w:lvlJc w:val="left"/>
      <w:pPr>
        <w:ind w:left="7031" w:hanging="360"/>
      </w:pPr>
    </w:lvl>
    <w:lvl w:ilvl="7">
      <w:numFmt w:val="bullet"/>
      <w:lvlText w:val="•"/>
      <w:lvlJc w:val="left"/>
      <w:pPr>
        <w:ind w:left="7960" w:hanging="360"/>
      </w:pPr>
    </w:lvl>
    <w:lvl w:ilvl="8">
      <w:numFmt w:val="bullet"/>
      <w:lvlText w:val="•"/>
      <w:lvlJc w:val="left"/>
      <w:pPr>
        <w:ind w:left="8889" w:hanging="360"/>
      </w:pPr>
    </w:lvl>
  </w:abstractNum>
  <w:num w:numId="1" w16cid:durableId="91828574">
    <w:abstractNumId w:val="1"/>
  </w:num>
  <w:num w:numId="2" w16cid:durableId="2089501851">
    <w:abstractNumId w:val="8"/>
  </w:num>
  <w:num w:numId="3" w16cid:durableId="1440687785">
    <w:abstractNumId w:val="6"/>
  </w:num>
  <w:num w:numId="4" w16cid:durableId="1770806319">
    <w:abstractNumId w:val="2"/>
  </w:num>
  <w:num w:numId="5" w16cid:durableId="999239284">
    <w:abstractNumId w:val="13"/>
  </w:num>
  <w:num w:numId="6" w16cid:durableId="749011438">
    <w:abstractNumId w:val="12"/>
  </w:num>
  <w:num w:numId="7" w16cid:durableId="6030518">
    <w:abstractNumId w:val="3"/>
  </w:num>
  <w:num w:numId="8" w16cid:durableId="1064910755">
    <w:abstractNumId w:val="9"/>
  </w:num>
  <w:num w:numId="9" w16cid:durableId="639651051">
    <w:abstractNumId w:val="7"/>
  </w:num>
  <w:num w:numId="10" w16cid:durableId="927496772">
    <w:abstractNumId w:val="0"/>
  </w:num>
  <w:num w:numId="11" w16cid:durableId="2124642314">
    <w:abstractNumId w:val="5"/>
  </w:num>
  <w:num w:numId="12" w16cid:durableId="1370451952">
    <w:abstractNumId w:val="4"/>
  </w:num>
  <w:num w:numId="13" w16cid:durableId="317927445">
    <w:abstractNumId w:val="10"/>
  </w:num>
  <w:num w:numId="14" w16cid:durableId="179386696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885"/>
    <w:rsid w:val="00006862"/>
    <w:rsid w:val="00094D6C"/>
    <w:rsid w:val="002577E7"/>
    <w:rsid w:val="00347149"/>
    <w:rsid w:val="0043207C"/>
    <w:rsid w:val="00440EF9"/>
    <w:rsid w:val="00455843"/>
    <w:rsid w:val="005D6885"/>
    <w:rsid w:val="0076795D"/>
    <w:rsid w:val="007F007B"/>
    <w:rsid w:val="00AC5AE2"/>
    <w:rsid w:val="00BD6DEC"/>
    <w:rsid w:val="00E67BED"/>
    <w:rsid w:val="00F17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DCBA7"/>
  <w15:docId w15:val="{40CFBD1B-2C13-40B0-8DD4-93E235B87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Titre1">
    <w:name w:val="heading 1"/>
    <w:basedOn w:val="Normal"/>
    <w:uiPriority w:val="9"/>
    <w:qFormat/>
    <w:pPr>
      <w:outlineLvl w:val="0"/>
    </w:pPr>
  </w:style>
  <w:style w:type="paragraph" w:styleId="Titre2">
    <w:name w:val="heading 2"/>
    <w:basedOn w:val="Normal"/>
    <w:uiPriority w:val="9"/>
    <w:unhideWhenUsed/>
    <w:qFormat/>
    <w:pPr>
      <w:ind w:right="107"/>
      <w:jc w:val="right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Titre3">
    <w:name w:val="heading 3"/>
    <w:basedOn w:val="Normal"/>
    <w:uiPriority w:val="9"/>
    <w:unhideWhenUsed/>
    <w:qFormat/>
    <w:pPr>
      <w:ind w:left="735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34"/>
    <w:qFormat/>
    <w:pPr>
      <w:ind w:left="145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6E0E9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0E9C"/>
    <w:rPr>
      <w:rFonts w:ascii="Segoe UI" w:eastAsia="Arial MT" w:hAnsi="Segoe UI" w:cs="Segoe UI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80632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0632A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D941D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941D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941DB"/>
    <w:rPr>
      <w:rFonts w:ascii="Arial MT" w:eastAsia="Arial MT" w:hAnsi="Arial MT" w:cs="Arial MT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941D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941DB"/>
    <w:rPr>
      <w:rFonts w:ascii="Arial MT" w:eastAsia="Arial MT" w:hAnsi="Arial MT" w:cs="Arial MT"/>
      <w:b/>
      <w:bCs/>
      <w:sz w:val="20"/>
      <w:szCs w:val="20"/>
      <w:lang w:val="fr-FR"/>
    </w:rPr>
  </w:style>
  <w:style w:type="paragraph" w:styleId="Rvision">
    <w:name w:val="Revision"/>
    <w:hidden/>
    <w:uiPriority w:val="99"/>
    <w:semiHidden/>
    <w:rsid w:val="00333A8F"/>
    <w:pPr>
      <w:widowControl/>
    </w:pPr>
    <w:rPr>
      <w:rFonts w:ascii="Arial MT" w:eastAsia="Arial MT" w:hAnsi="Arial MT" w:cs="Arial MT"/>
    </w:rPr>
  </w:style>
  <w:style w:type="table" w:styleId="Grilledutableau">
    <w:name w:val="Table Grid"/>
    <w:basedOn w:val="TableauNormal"/>
    <w:uiPriority w:val="39"/>
    <w:rsid w:val="00842F90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sdetexteCar">
    <w:name w:val="Corps de texte Car"/>
    <w:basedOn w:val="Policepardfaut"/>
    <w:link w:val="Corpsdetexte"/>
    <w:uiPriority w:val="1"/>
    <w:rsid w:val="00842F90"/>
    <w:rPr>
      <w:rFonts w:ascii="Arial MT" w:eastAsia="Arial MT" w:hAnsi="Arial MT" w:cs="Arial MT"/>
      <w:sz w:val="20"/>
      <w:szCs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CF1EB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F1EB5"/>
    <w:rPr>
      <w:rFonts w:ascii="Arial MT" w:eastAsia="Arial MT" w:hAnsi="Arial MT" w:cs="Arial M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CF1EB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F1EB5"/>
    <w:rPr>
      <w:rFonts w:ascii="Arial MT" w:eastAsia="Arial MT" w:hAnsi="Arial MT" w:cs="Arial MT"/>
      <w:lang w:val="fr-FR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6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9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e38aa4-2454-48a7-8fcf-6a9c6b199442">
      <Terms xmlns="http://schemas.microsoft.com/office/infopath/2007/PartnerControls"/>
    </lcf76f155ced4ddcb4097134ff3c332f>
    <TaxCatchAll xmlns="8ec93b9c-fe47-46d7-9560-4c3adbe10275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skH5EeMpcGDj+olp19rfnvUle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4B680910A16D48B1716B591D47C4D9" ma:contentTypeVersion="13" ma:contentTypeDescription="Crée un document." ma:contentTypeScope="" ma:versionID="22f1096517a591799ff954d907c8c18b">
  <xsd:schema xmlns:xsd="http://www.w3.org/2001/XMLSchema" xmlns:xs="http://www.w3.org/2001/XMLSchema" xmlns:p="http://schemas.microsoft.com/office/2006/metadata/properties" xmlns:ns2="e9e38aa4-2454-48a7-8fcf-6a9c6b199442" xmlns:ns3="8ec93b9c-fe47-46d7-9560-4c3adbe10275" targetNamespace="http://schemas.microsoft.com/office/2006/metadata/properties" ma:root="true" ma:fieldsID="05ba0b0d016a4b6b5f3abdddfce8de45" ns2:_="" ns3:_="">
    <xsd:import namespace="e9e38aa4-2454-48a7-8fcf-6a9c6b199442"/>
    <xsd:import namespace="8ec93b9c-fe47-46d7-9560-4c3adbe102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e38aa4-2454-48a7-8fcf-6a9c6b1994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93b9c-fe47-46d7-9560-4c3adbe10275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022bcf6-10f9-4474-9029-efd445003be3}" ma:internalName="TaxCatchAll" ma:showField="CatchAllData" ma:web="8ec93b9c-fe47-46d7-9560-4c3adbe102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EEF3CE-8AA0-4ED2-AEC9-3D907A4590F3}">
  <ds:schemaRefs>
    <ds:schemaRef ds:uri="http://schemas.microsoft.com/office/2006/metadata/properties"/>
    <ds:schemaRef ds:uri="http://schemas.microsoft.com/office/infopath/2007/PartnerControls"/>
    <ds:schemaRef ds:uri="e9e38aa4-2454-48a7-8fcf-6a9c6b199442"/>
    <ds:schemaRef ds:uri="8ec93b9c-fe47-46d7-9560-4c3adbe10275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9E2C8AE-F9A8-4BD9-8B16-799AC984A4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BC0E58-DB24-4DF6-B767-C99CCDB20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e38aa4-2454-48a7-8fcf-6a9c6b199442"/>
    <ds:schemaRef ds:uri="8ec93b9c-fe47-46d7-9560-4c3adbe10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1208</Words>
  <Characters>6646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chef d'établissement</dc:creator>
  <cp:lastModifiedBy>Stella Ferrando</cp:lastModifiedBy>
  <cp:revision>3</cp:revision>
  <dcterms:created xsi:type="dcterms:W3CDTF">2025-12-04T08:28:00Z</dcterms:created>
  <dcterms:modified xsi:type="dcterms:W3CDTF">2025-12-04T13:58:00Z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2023-12-01T00:00:00Z</vt:filetime>
  </property>
  <property fmtid="{D5CDD505-2E9C-101B-9397-08002B2CF9AE}" pid="3" name="Creator">
    <vt:lpwstr>Acrobat PDFMaker 23 pour Word</vt:lpwstr>
  </property>
  <property fmtid="{D5CDD505-2E9C-101B-9397-08002B2CF9AE}" pid="4" name="LastSaved">
    <vt:filetime>2024-05-29T00:00:00Z</vt:filetime>
  </property>
  <property fmtid="{D5CDD505-2E9C-101B-9397-08002B2CF9AE}" pid="5" name="Producer">
    <vt:lpwstr>Adobe PDF Library 23.6.156</vt:lpwstr>
  </property>
  <property fmtid="{D5CDD505-2E9C-101B-9397-08002B2CF9AE}" pid="6" name="SourceModified">
    <vt:lpwstr>D:20231201112810</vt:lpwstr>
  </property>
  <property fmtid="{D5CDD505-2E9C-101B-9397-08002B2CF9AE}" pid="7" name="ContentTypeId">
    <vt:lpwstr>0x0101006E4B680910A16D48B1716B591D47C4D9</vt:lpwstr>
  </property>
  <property fmtid="{D5CDD505-2E9C-101B-9397-08002B2CF9AE}" pid="8" name="MediaServiceImageTags">
    <vt:lpwstr/>
  </property>
</Properties>
</file>